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DF808D" w14:textId="77777777" w:rsidR="00667CD0" w:rsidRDefault="00667CD0" w:rsidP="00667CD0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437A1297" w14:textId="105F23E0" w:rsidR="00667CD0" w:rsidRPr="00667CD0" w:rsidRDefault="00667CD0" w:rsidP="00667CD0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  <w:r w:rsidRPr="00667CD0">
        <w:rPr>
          <w:rFonts w:eastAsia="Arial Unicode MS"/>
          <w:b/>
          <w:sz w:val="23"/>
          <w:szCs w:val="23"/>
        </w:rPr>
        <w:t>PROJETO DE LEI N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rFonts w:eastAsia="Arial Unicode MS"/>
          <w:b/>
          <w:sz w:val="23"/>
          <w:szCs w:val="23"/>
        </w:rPr>
        <w:t xml:space="preserve"> ____, DE </w:t>
      </w:r>
      <w:r w:rsidR="00350926">
        <w:rPr>
          <w:rFonts w:eastAsia="Arial Unicode MS"/>
          <w:b/>
          <w:sz w:val="23"/>
          <w:szCs w:val="23"/>
        </w:rPr>
        <w:t>26</w:t>
      </w:r>
      <w:r w:rsidRPr="00667CD0">
        <w:rPr>
          <w:rFonts w:eastAsia="Arial Unicode MS"/>
          <w:b/>
          <w:sz w:val="23"/>
          <w:szCs w:val="23"/>
        </w:rPr>
        <w:t xml:space="preserve"> DE SETEMBRO DE 2025.</w:t>
      </w:r>
    </w:p>
    <w:p w14:paraId="0D58BDFB" w14:textId="77777777" w:rsidR="00B25F13" w:rsidRPr="00667CD0" w:rsidRDefault="00B25F13" w:rsidP="00B25F13">
      <w:pPr>
        <w:widowControl w:val="0"/>
        <w:spacing w:before="240"/>
        <w:ind w:left="3544"/>
        <w:jc w:val="both"/>
        <w:rPr>
          <w:sz w:val="23"/>
          <w:szCs w:val="23"/>
        </w:rPr>
      </w:pPr>
    </w:p>
    <w:p w14:paraId="207CF637" w14:textId="7F8F882F" w:rsidR="00B25F13" w:rsidRPr="00667CD0" w:rsidRDefault="00B25F13" w:rsidP="00B25F13">
      <w:pPr>
        <w:widowControl w:val="0"/>
        <w:autoSpaceDE w:val="0"/>
        <w:autoSpaceDN w:val="0"/>
        <w:adjustRightInd w:val="0"/>
        <w:ind w:left="2835"/>
        <w:jc w:val="both"/>
        <w:rPr>
          <w:sz w:val="23"/>
          <w:szCs w:val="23"/>
        </w:rPr>
      </w:pPr>
      <w:r w:rsidRPr="00667CD0">
        <w:rPr>
          <w:sz w:val="23"/>
          <w:szCs w:val="23"/>
        </w:rPr>
        <w:t>“</w:t>
      </w:r>
      <w:r w:rsidR="00A77E89" w:rsidRPr="00667CD0">
        <w:rPr>
          <w:sz w:val="23"/>
          <w:szCs w:val="23"/>
        </w:rPr>
        <w:t>Estima a Receita e fixa a Despesa do Município para o exercício financeiro de 2026</w:t>
      </w:r>
      <w:r w:rsidRPr="00667CD0">
        <w:rPr>
          <w:sz w:val="23"/>
          <w:szCs w:val="23"/>
        </w:rPr>
        <w:t>.”</w:t>
      </w:r>
    </w:p>
    <w:p w14:paraId="74FE6003" w14:textId="77777777" w:rsidR="00B25F13" w:rsidRPr="00667CD0" w:rsidRDefault="00B25F13" w:rsidP="00B25F13">
      <w:pPr>
        <w:widowControl w:val="0"/>
        <w:ind w:left="2835"/>
        <w:jc w:val="both"/>
        <w:rPr>
          <w:sz w:val="23"/>
          <w:szCs w:val="23"/>
        </w:rPr>
      </w:pPr>
    </w:p>
    <w:p w14:paraId="5DB65098" w14:textId="77777777" w:rsidR="00B25F13" w:rsidRPr="00667CD0" w:rsidRDefault="00B25F13" w:rsidP="00B25F13">
      <w:pPr>
        <w:widowControl w:val="0"/>
        <w:spacing w:before="240"/>
        <w:ind w:firstLine="1418"/>
        <w:jc w:val="both"/>
        <w:rPr>
          <w:sz w:val="23"/>
          <w:szCs w:val="23"/>
        </w:rPr>
      </w:pPr>
      <w:r w:rsidRPr="00667CD0">
        <w:rPr>
          <w:caps/>
          <w:sz w:val="23"/>
          <w:szCs w:val="23"/>
        </w:rPr>
        <w:t xml:space="preserve">A </w:t>
      </w:r>
      <w:r w:rsidRPr="00667CD0">
        <w:rPr>
          <w:b/>
          <w:caps/>
          <w:sz w:val="23"/>
          <w:szCs w:val="23"/>
        </w:rPr>
        <w:t xml:space="preserve">CÂMARA MUNICIPAL de bilac </w:t>
      </w:r>
      <w:r w:rsidRPr="00667CD0">
        <w:rPr>
          <w:sz w:val="23"/>
          <w:szCs w:val="23"/>
        </w:rPr>
        <w:t>Decreta:</w:t>
      </w:r>
    </w:p>
    <w:p w14:paraId="363EBAA6" w14:textId="77777777" w:rsidR="00B25F13" w:rsidRPr="00667CD0" w:rsidRDefault="00B25F13" w:rsidP="00B25F13">
      <w:pPr>
        <w:widowControl w:val="0"/>
        <w:autoSpaceDE w:val="0"/>
        <w:autoSpaceDN w:val="0"/>
        <w:adjustRightInd w:val="0"/>
        <w:ind w:firstLine="1418"/>
        <w:jc w:val="both"/>
        <w:rPr>
          <w:b/>
          <w:bCs/>
          <w:sz w:val="23"/>
          <w:szCs w:val="23"/>
        </w:rPr>
      </w:pPr>
    </w:p>
    <w:p w14:paraId="1F8B4D92" w14:textId="77777777" w:rsidR="00B25F13" w:rsidRPr="00667CD0" w:rsidRDefault="00B25F13" w:rsidP="00B25F13">
      <w:pPr>
        <w:widowControl w:val="0"/>
        <w:autoSpaceDE w:val="0"/>
        <w:autoSpaceDN w:val="0"/>
        <w:adjustRightInd w:val="0"/>
        <w:ind w:firstLine="1418"/>
        <w:jc w:val="both"/>
        <w:rPr>
          <w:b/>
          <w:bCs/>
          <w:sz w:val="23"/>
          <w:szCs w:val="23"/>
        </w:rPr>
      </w:pPr>
    </w:p>
    <w:p w14:paraId="5AFC8F3D" w14:textId="2ADF51F4" w:rsidR="00265E9F" w:rsidRPr="00667CD0" w:rsidRDefault="00265E9F" w:rsidP="00265E9F">
      <w:pPr>
        <w:widowControl w:val="0"/>
        <w:autoSpaceDE w:val="0"/>
        <w:autoSpaceDN w:val="0"/>
        <w:adjustRightInd w:val="0"/>
        <w:jc w:val="center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TÍTULO I</w:t>
      </w:r>
    </w:p>
    <w:p w14:paraId="5457B78F" w14:textId="15695872" w:rsidR="00265E9F" w:rsidRPr="00667CD0" w:rsidRDefault="00265E9F" w:rsidP="00265E9F">
      <w:pPr>
        <w:widowControl w:val="0"/>
        <w:autoSpaceDE w:val="0"/>
        <w:autoSpaceDN w:val="0"/>
        <w:adjustRightInd w:val="0"/>
        <w:jc w:val="center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DO ORÇAMENTO</w:t>
      </w:r>
    </w:p>
    <w:p w14:paraId="0572CFBB" w14:textId="77777777" w:rsidR="00265E9F" w:rsidRPr="00667CD0" w:rsidRDefault="00265E9F" w:rsidP="00265E9F">
      <w:pPr>
        <w:widowControl w:val="0"/>
        <w:autoSpaceDE w:val="0"/>
        <w:autoSpaceDN w:val="0"/>
        <w:adjustRightInd w:val="0"/>
        <w:jc w:val="center"/>
        <w:rPr>
          <w:b/>
          <w:bCs/>
          <w:sz w:val="23"/>
          <w:szCs w:val="23"/>
        </w:rPr>
      </w:pPr>
    </w:p>
    <w:p w14:paraId="3E2B96A8" w14:textId="7564B0CD" w:rsidR="00B25F13" w:rsidRPr="00667CD0" w:rsidRDefault="00B25F13" w:rsidP="00B25F13">
      <w:pPr>
        <w:widowControl w:val="0"/>
        <w:autoSpaceDE w:val="0"/>
        <w:autoSpaceDN w:val="0"/>
        <w:adjustRightInd w:val="0"/>
        <w:ind w:firstLine="1418"/>
        <w:jc w:val="both"/>
        <w:rPr>
          <w:sz w:val="23"/>
          <w:szCs w:val="23"/>
        </w:rPr>
      </w:pPr>
      <w:r w:rsidRPr="00667CD0">
        <w:rPr>
          <w:b/>
          <w:bCs/>
          <w:sz w:val="23"/>
          <w:szCs w:val="23"/>
        </w:rPr>
        <w:t>Art. 1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sz w:val="23"/>
          <w:szCs w:val="23"/>
        </w:rPr>
        <w:t xml:space="preserve"> </w:t>
      </w:r>
      <w:r w:rsidR="00265E9F" w:rsidRPr="00667CD0">
        <w:rPr>
          <w:sz w:val="23"/>
          <w:szCs w:val="23"/>
        </w:rPr>
        <w:t xml:space="preserve">O Orçamento do município de Bilac, Estado de São Paulo, para o exercício financeiro de 2026, abrangendo seus Poderes, seus fundos, órgãos e entidades da administração pública direta e indireta, discriminado, por meio dos anexos integrantes desta Lei, estima a receita e fixa a despesa no valor de </w:t>
      </w:r>
      <w:r w:rsidR="00265E9F" w:rsidRPr="00667CD0">
        <w:rPr>
          <w:b/>
          <w:bCs/>
          <w:sz w:val="23"/>
          <w:szCs w:val="23"/>
        </w:rPr>
        <w:t>R$ 6</w:t>
      </w:r>
      <w:r w:rsidR="00027E2C" w:rsidRPr="00667CD0">
        <w:rPr>
          <w:b/>
          <w:bCs/>
          <w:sz w:val="23"/>
          <w:szCs w:val="23"/>
        </w:rPr>
        <w:t>7.841.037,07</w:t>
      </w:r>
      <w:r w:rsidR="00265E9F" w:rsidRPr="00667CD0">
        <w:rPr>
          <w:b/>
          <w:bCs/>
          <w:sz w:val="23"/>
          <w:szCs w:val="23"/>
        </w:rPr>
        <w:t xml:space="preserve"> (</w:t>
      </w:r>
      <w:r w:rsidR="00027E2C" w:rsidRPr="00667CD0">
        <w:rPr>
          <w:b/>
          <w:bCs/>
          <w:sz w:val="23"/>
          <w:szCs w:val="23"/>
        </w:rPr>
        <w:t>Sessenta e sete milhões, oitocentos e quarenta e um mil, trinta e sete reais e sete centavos</w:t>
      </w:r>
      <w:r w:rsidR="00265E9F" w:rsidRPr="00667CD0">
        <w:rPr>
          <w:b/>
          <w:bCs/>
          <w:sz w:val="23"/>
          <w:szCs w:val="23"/>
        </w:rPr>
        <w:t>)</w:t>
      </w:r>
      <w:r w:rsidR="00265E9F" w:rsidRPr="00667CD0">
        <w:rPr>
          <w:sz w:val="23"/>
          <w:szCs w:val="23"/>
        </w:rPr>
        <w:t xml:space="preserve">, sendo </w:t>
      </w:r>
      <w:r w:rsidR="00265E9F" w:rsidRPr="00667CD0">
        <w:rPr>
          <w:b/>
          <w:bCs/>
          <w:sz w:val="23"/>
          <w:szCs w:val="23"/>
        </w:rPr>
        <w:t>R$ 5</w:t>
      </w:r>
      <w:r w:rsidR="00027E2C" w:rsidRPr="00667CD0">
        <w:rPr>
          <w:b/>
          <w:bCs/>
          <w:sz w:val="23"/>
          <w:szCs w:val="23"/>
        </w:rPr>
        <w:t>8.799.977,07</w:t>
      </w:r>
      <w:r w:rsidR="00265E9F" w:rsidRPr="00667CD0">
        <w:rPr>
          <w:b/>
          <w:bCs/>
          <w:sz w:val="23"/>
          <w:szCs w:val="23"/>
        </w:rPr>
        <w:t xml:space="preserve"> (</w:t>
      </w:r>
      <w:r w:rsidR="00027E2C" w:rsidRPr="00667CD0">
        <w:rPr>
          <w:b/>
          <w:bCs/>
          <w:sz w:val="23"/>
          <w:szCs w:val="23"/>
        </w:rPr>
        <w:t>Cinquenta e oito milhões, setecentos e noventa e nove mil, novecentos e setenta e sete reais e sete centavos</w:t>
      </w:r>
      <w:r w:rsidR="00265E9F" w:rsidRPr="00667CD0">
        <w:rPr>
          <w:b/>
          <w:bCs/>
          <w:sz w:val="23"/>
          <w:szCs w:val="23"/>
        </w:rPr>
        <w:t>)</w:t>
      </w:r>
      <w:r w:rsidR="00265E9F" w:rsidRPr="00667CD0">
        <w:rPr>
          <w:sz w:val="23"/>
          <w:szCs w:val="23"/>
        </w:rPr>
        <w:t>, destinados ao Poder Executivo</w:t>
      </w:r>
      <w:r w:rsidR="00265E9F" w:rsidRPr="00667CD0">
        <w:rPr>
          <w:b/>
          <w:bCs/>
          <w:sz w:val="23"/>
          <w:szCs w:val="23"/>
        </w:rPr>
        <w:t>, R$ 1.</w:t>
      </w:r>
      <w:r w:rsidR="00027E2C" w:rsidRPr="00667CD0">
        <w:rPr>
          <w:b/>
          <w:bCs/>
          <w:sz w:val="23"/>
          <w:szCs w:val="23"/>
        </w:rPr>
        <w:t>183</w:t>
      </w:r>
      <w:r w:rsidR="00265E9F" w:rsidRPr="00667CD0">
        <w:rPr>
          <w:b/>
          <w:bCs/>
          <w:sz w:val="23"/>
          <w:szCs w:val="23"/>
        </w:rPr>
        <w:t>.</w:t>
      </w:r>
      <w:r w:rsidR="00027E2C" w:rsidRPr="00667CD0">
        <w:rPr>
          <w:b/>
          <w:bCs/>
          <w:sz w:val="23"/>
          <w:szCs w:val="23"/>
        </w:rPr>
        <w:t>56</w:t>
      </w:r>
      <w:r w:rsidR="00265E9F" w:rsidRPr="00667CD0">
        <w:rPr>
          <w:b/>
          <w:bCs/>
          <w:sz w:val="23"/>
          <w:szCs w:val="23"/>
        </w:rPr>
        <w:t>0,00 (</w:t>
      </w:r>
      <w:r w:rsidR="00027E2C" w:rsidRPr="00667CD0">
        <w:rPr>
          <w:b/>
          <w:bCs/>
          <w:sz w:val="23"/>
          <w:szCs w:val="23"/>
        </w:rPr>
        <w:t>Um milhão, cento e oitenta e três mil, quinhentos e sessenta reais</w:t>
      </w:r>
      <w:r w:rsidR="00265E9F" w:rsidRPr="00667CD0">
        <w:rPr>
          <w:b/>
          <w:bCs/>
          <w:sz w:val="23"/>
          <w:szCs w:val="23"/>
        </w:rPr>
        <w:t>)</w:t>
      </w:r>
      <w:r w:rsidR="00265E9F" w:rsidRPr="00667CD0">
        <w:rPr>
          <w:sz w:val="23"/>
          <w:szCs w:val="23"/>
        </w:rPr>
        <w:t xml:space="preserve"> ao Poder Legislativo e </w:t>
      </w:r>
      <w:r w:rsidR="00265E9F" w:rsidRPr="00667CD0">
        <w:rPr>
          <w:b/>
          <w:bCs/>
          <w:sz w:val="23"/>
          <w:szCs w:val="23"/>
        </w:rPr>
        <w:t>R$ 7.</w:t>
      </w:r>
      <w:r w:rsidR="008320BA" w:rsidRPr="00667CD0">
        <w:rPr>
          <w:b/>
          <w:bCs/>
          <w:sz w:val="23"/>
          <w:szCs w:val="23"/>
        </w:rPr>
        <w:t>857.500</w:t>
      </w:r>
      <w:r w:rsidR="00265E9F" w:rsidRPr="00667CD0">
        <w:rPr>
          <w:b/>
          <w:bCs/>
          <w:sz w:val="23"/>
          <w:szCs w:val="23"/>
        </w:rPr>
        <w:t>,00 (</w:t>
      </w:r>
      <w:r w:rsidR="008320BA" w:rsidRPr="00667CD0">
        <w:rPr>
          <w:b/>
          <w:bCs/>
          <w:sz w:val="23"/>
          <w:szCs w:val="23"/>
        </w:rPr>
        <w:t>Sete milhões, oitocentos e cinquenta e sete mil e quinhentos reais</w:t>
      </w:r>
      <w:r w:rsidR="00265E9F" w:rsidRPr="00667CD0">
        <w:rPr>
          <w:b/>
          <w:bCs/>
          <w:sz w:val="23"/>
          <w:szCs w:val="23"/>
        </w:rPr>
        <w:t>)</w:t>
      </w:r>
      <w:r w:rsidR="00265E9F" w:rsidRPr="00667CD0">
        <w:rPr>
          <w:sz w:val="23"/>
          <w:szCs w:val="23"/>
        </w:rPr>
        <w:t>, destinados a administração indireta, elaborado nos termos da Lei Federal</w:t>
      </w:r>
      <w:r w:rsidR="008320BA" w:rsidRPr="00667CD0">
        <w:rPr>
          <w:sz w:val="23"/>
          <w:szCs w:val="23"/>
        </w:rPr>
        <w:t xml:space="preserve"> </w:t>
      </w:r>
      <w:r w:rsidR="006646B0" w:rsidRPr="00667CD0">
        <w:rPr>
          <w:sz w:val="23"/>
          <w:szCs w:val="23"/>
        </w:rPr>
        <w:t>n</w:t>
      </w:r>
      <w:r w:rsidR="006646B0" w:rsidRPr="00667CD0">
        <w:rPr>
          <w:b/>
          <w:sz w:val="23"/>
          <w:szCs w:val="23"/>
          <w:u w:val="single"/>
          <w:vertAlign w:val="superscript"/>
        </w:rPr>
        <w:t>o</w:t>
      </w:r>
      <w:r w:rsidR="008320BA" w:rsidRPr="00667CD0">
        <w:rPr>
          <w:sz w:val="23"/>
          <w:szCs w:val="23"/>
        </w:rPr>
        <w:t xml:space="preserve"> </w:t>
      </w:r>
      <w:r w:rsidR="00265E9F" w:rsidRPr="00667CD0">
        <w:rPr>
          <w:sz w:val="23"/>
          <w:szCs w:val="23"/>
        </w:rPr>
        <w:t xml:space="preserve">4.320, de 17 de março de 1964, da Lei Complementar Federal </w:t>
      </w:r>
      <w:r w:rsidR="006646B0" w:rsidRPr="00667CD0">
        <w:rPr>
          <w:sz w:val="23"/>
          <w:szCs w:val="23"/>
        </w:rPr>
        <w:t>n</w:t>
      </w:r>
      <w:r w:rsidR="006646B0" w:rsidRPr="00667CD0">
        <w:rPr>
          <w:b/>
          <w:sz w:val="23"/>
          <w:szCs w:val="23"/>
          <w:u w:val="single"/>
          <w:vertAlign w:val="superscript"/>
        </w:rPr>
        <w:t>o</w:t>
      </w:r>
      <w:r w:rsidR="00265E9F" w:rsidRPr="00667CD0">
        <w:rPr>
          <w:sz w:val="23"/>
          <w:szCs w:val="23"/>
        </w:rPr>
        <w:t xml:space="preserve"> 101, de 4 de maio de 2000, do Sistema AUDESP e Portarias da Secretaria do Tesouro Nacional.</w:t>
      </w:r>
    </w:p>
    <w:p w14:paraId="55181590" w14:textId="0BDF0FC2" w:rsidR="00A6742B" w:rsidRPr="00667CD0" w:rsidRDefault="00A6742B" w:rsidP="00A6742B">
      <w:pPr>
        <w:spacing w:before="240"/>
        <w:ind w:right="51" w:firstLine="1418"/>
        <w:jc w:val="both"/>
        <w:rPr>
          <w:sz w:val="23"/>
          <w:szCs w:val="23"/>
        </w:rPr>
      </w:pPr>
      <w:r w:rsidRPr="00667CD0">
        <w:rPr>
          <w:b/>
          <w:sz w:val="23"/>
          <w:szCs w:val="23"/>
        </w:rPr>
        <w:t>I -</w:t>
      </w:r>
      <w:r w:rsidRPr="00667CD0">
        <w:rPr>
          <w:sz w:val="23"/>
          <w:szCs w:val="23"/>
        </w:rPr>
        <w:t xml:space="preserve"> O Orçamento Fiscal referente aos Poderes do Município, seus fundos, órgãos e entidades da Administração direta e indireta fica fixado no montante de </w:t>
      </w:r>
      <w:r w:rsidRPr="00667CD0">
        <w:rPr>
          <w:b/>
          <w:sz w:val="23"/>
          <w:szCs w:val="23"/>
        </w:rPr>
        <w:t xml:space="preserve">R$ </w:t>
      </w:r>
      <w:r w:rsidR="00115A43" w:rsidRPr="00667CD0">
        <w:rPr>
          <w:b/>
          <w:sz w:val="23"/>
          <w:szCs w:val="23"/>
        </w:rPr>
        <w:t>36.605.234,00</w:t>
      </w:r>
      <w:r w:rsidRPr="00667CD0">
        <w:rPr>
          <w:b/>
          <w:sz w:val="23"/>
          <w:szCs w:val="23"/>
        </w:rPr>
        <w:t xml:space="preserve"> (</w:t>
      </w:r>
      <w:r w:rsidR="00115A43" w:rsidRPr="00667CD0">
        <w:rPr>
          <w:b/>
          <w:sz w:val="23"/>
          <w:szCs w:val="23"/>
        </w:rPr>
        <w:t>Trinta e seis milhões, seiscentos e cinco mil, duzentos e trinta e quatro reais</w:t>
      </w:r>
      <w:r w:rsidRPr="00667CD0">
        <w:rPr>
          <w:b/>
          <w:sz w:val="23"/>
          <w:szCs w:val="23"/>
        </w:rPr>
        <w:t>).</w:t>
      </w:r>
    </w:p>
    <w:p w14:paraId="4471F893" w14:textId="77777777" w:rsidR="00A6742B" w:rsidRPr="00667CD0" w:rsidRDefault="00A6742B" w:rsidP="00A6742B">
      <w:pPr>
        <w:widowControl w:val="0"/>
        <w:autoSpaceDE w:val="0"/>
        <w:autoSpaceDN w:val="0"/>
        <w:adjustRightInd w:val="0"/>
        <w:ind w:firstLine="1418"/>
        <w:jc w:val="both"/>
        <w:rPr>
          <w:b/>
          <w:sz w:val="23"/>
          <w:szCs w:val="23"/>
        </w:rPr>
      </w:pPr>
    </w:p>
    <w:p w14:paraId="03A7BD5C" w14:textId="38F25361" w:rsidR="00A6742B" w:rsidRPr="00667CD0" w:rsidRDefault="00A6742B" w:rsidP="00A6742B">
      <w:pPr>
        <w:widowControl w:val="0"/>
        <w:autoSpaceDE w:val="0"/>
        <w:autoSpaceDN w:val="0"/>
        <w:adjustRightInd w:val="0"/>
        <w:ind w:firstLine="1418"/>
        <w:jc w:val="both"/>
        <w:rPr>
          <w:b/>
          <w:sz w:val="23"/>
          <w:szCs w:val="23"/>
        </w:rPr>
      </w:pPr>
      <w:r w:rsidRPr="00667CD0">
        <w:rPr>
          <w:b/>
          <w:sz w:val="23"/>
          <w:szCs w:val="23"/>
        </w:rPr>
        <w:t>II -</w:t>
      </w:r>
      <w:r w:rsidRPr="00667CD0">
        <w:rPr>
          <w:sz w:val="23"/>
          <w:szCs w:val="23"/>
        </w:rPr>
        <w:t xml:space="preserve"> O Orçamento da Seguridade Social abrangendo todas as entidades e órgãos a ela vinculados, da administração direta e indireta, bem como os fundos instituídos ou mantidos pelo poder público referente aos Poderes do Município, fica fixado no montante de </w:t>
      </w:r>
      <w:r w:rsidRPr="00667CD0">
        <w:rPr>
          <w:b/>
          <w:sz w:val="23"/>
          <w:szCs w:val="23"/>
        </w:rPr>
        <w:t xml:space="preserve">R$ </w:t>
      </w:r>
      <w:r w:rsidR="00115A43" w:rsidRPr="00667CD0">
        <w:rPr>
          <w:b/>
          <w:sz w:val="23"/>
          <w:szCs w:val="23"/>
        </w:rPr>
        <w:t>31.235.803,07</w:t>
      </w:r>
      <w:r w:rsidRPr="00667CD0">
        <w:rPr>
          <w:b/>
          <w:sz w:val="23"/>
          <w:szCs w:val="23"/>
        </w:rPr>
        <w:t xml:space="preserve"> (</w:t>
      </w:r>
      <w:r w:rsidR="00115A43" w:rsidRPr="00667CD0">
        <w:rPr>
          <w:b/>
          <w:sz w:val="23"/>
          <w:szCs w:val="23"/>
        </w:rPr>
        <w:t>Trinta e um milhões, duzentos e trinta e cinco mil, oitocentos e três reais e sete centavos</w:t>
      </w:r>
      <w:r w:rsidRPr="00667CD0">
        <w:rPr>
          <w:b/>
          <w:sz w:val="23"/>
          <w:szCs w:val="23"/>
        </w:rPr>
        <w:t>).</w:t>
      </w:r>
    </w:p>
    <w:p w14:paraId="0514BBAE" w14:textId="1237985D" w:rsidR="006646B0" w:rsidRPr="00667CD0" w:rsidRDefault="006646B0" w:rsidP="00A6742B">
      <w:pPr>
        <w:widowControl w:val="0"/>
        <w:autoSpaceDE w:val="0"/>
        <w:autoSpaceDN w:val="0"/>
        <w:adjustRightInd w:val="0"/>
        <w:ind w:firstLine="1418"/>
        <w:jc w:val="both"/>
        <w:rPr>
          <w:b/>
          <w:sz w:val="23"/>
          <w:szCs w:val="23"/>
        </w:rPr>
      </w:pPr>
    </w:p>
    <w:p w14:paraId="51EF1938" w14:textId="1AE6FB79" w:rsidR="006646B0" w:rsidRPr="00667CD0" w:rsidRDefault="006646B0" w:rsidP="006646B0">
      <w:pPr>
        <w:widowControl w:val="0"/>
        <w:autoSpaceDE w:val="0"/>
        <w:autoSpaceDN w:val="0"/>
        <w:adjustRightInd w:val="0"/>
        <w:jc w:val="center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TÍTULO II</w:t>
      </w:r>
    </w:p>
    <w:p w14:paraId="5CA757FA" w14:textId="22C0583F" w:rsidR="006646B0" w:rsidRPr="00667CD0" w:rsidRDefault="006646B0" w:rsidP="006646B0">
      <w:pPr>
        <w:widowControl w:val="0"/>
        <w:autoSpaceDE w:val="0"/>
        <w:autoSpaceDN w:val="0"/>
        <w:adjustRightInd w:val="0"/>
        <w:jc w:val="center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DA ESTIMATIVA DA RECEITA</w:t>
      </w:r>
    </w:p>
    <w:p w14:paraId="480638E9" w14:textId="31C21C2F" w:rsidR="006646B0" w:rsidRPr="00667CD0" w:rsidRDefault="006646B0" w:rsidP="006646B0">
      <w:pPr>
        <w:widowControl w:val="0"/>
        <w:autoSpaceDE w:val="0"/>
        <w:autoSpaceDN w:val="0"/>
        <w:adjustRightInd w:val="0"/>
        <w:jc w:val="center"/>
        <w:rPr>
          <w:b/>
          <w:bCs/>
          <w:sz w:val="23"/>
          <w:szCs w:val="23"/>
        </w:rPr>
      </w:pPr>
    </w:p>
    <w:p w14:paraId="7EC0133C" w14:textId="32EED86F" w:rsidR="006646B0" w:rsidRPr="00667CD0" w:rsidRDefault="006646B0" w:rsidP="006646B0">
      <w:pPr>
        <w:widowControl w:val="0"/>
        <w:autoSpaceDE w:val="0"/>
        <w:autoSpaceDN w:val="0"/>
        <w:adjustRightInd w:val="0"/>
        <w:ind w:firstLine="1418"/>
        <w:jc w:val="both"/>
        <w:rPr>
          <w:b/>
          <w:bCs/>
          <w:sz w:val="23"/>
          <w:szCs w:val="23"/>
        </w:rPr>
      </w:pPr>
      <w:r w:rsidRPr="00667CD0">
        <w:rPr>
          <w:b/>
          <w:sz w:val="23"/>
          <w:szCs w:val="23"/>
        </w:rPr>
        <w:t>Art. 2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b/>
          <w:sz w:val="23"/>
          <w:szCs w:val="23"/>
          <w:vertAlign w:val="superscript"/>
        </w:rPr>
        <w:t xml:space="preserve"> </w:t>
      </w:r>
      <w:r w:rsidRPr="00667CD0">
        <w:rPr>
          <w:sz w:val="23"/>
          <w:szCs w:val="23"/>
        </w:rPr>
        <w:t>A Receita será realizada mediante a arrecadação de tributos e transferências da União e do Estado, na forma da Legislação vigente e das classificações constantes do anexo II, da Lei Federal n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sz w:val="23"/>
          <w:szCs w:val="23"/>
        </w:rPr>
        <w:t xml:space="preserve"> 4.320, de 17 de março de 1964, do Sistema AUDESP e da Portaria Interministerial da Secretaria do Tesouro Nacional n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sz w:val="23"/>
          <w:szCs w:val="23"/>
        </w:rPr>
        <w:t xml:space="preserve"> 163, de 4 de maio de 2001 e suas posteriores alterações, com os seguintes desdobramentos:</w:t>
      </w:r>
    </w:p>
    <w:p w14:paraId="79DCD5EA" w14:textId="11FEB37B" w:rsidR="006646B0" w:rsidRPr="00667CD0" w:rsidRDefault="006646B0" w:rsidP="00A6742B">
      <w:pPr>
        <w:widowControl w:val="0"/>
        <w:autoSpaceDE w:val="0"/>
        <w:autoSpaceDN w:val="0"/>
        <w:adjustRightInd w:val="0"/>
        <w:ind w:firstLine="1418"/>
        <w:jc w:val="both"/>
        <w:rPr>
          <w:sz w:val="23"/>
          <w:szCs w:val="23"/>
        </w:rPr>
      </w:pPr>
    </w:p>
    <w:p w14:paraId="7338348C" w14:textId="52CA3A10" w:rsidR="00A57220" w:rsidRPr="00667CD0" w:rsidRDefault="00A57220" w:rsidP="00D43EE8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1 - RECEITAS POR CATEGORIA ECONÔMICA</w:t>
      </w:r>
    </w:p>
    <w:p w14:paraId="392BCB02" w14:textId="77777777" w:rsidR="00D43EE8" w:rsidRPr="00667CD0" w:rsidRDefault="00D43EE8" w:rsidP="00A57220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971"/>
      </w:tblGrid>
      <w:tr w:rsidR="00A10F5D" w:rsidRPr="00667CD0" w14:paraId="7BBC9AC4" w14:textId="77777777" w:rsidTr="00A57220">
        <w:tc>
          <w:tcPr>
            <w:tcW w:w="6374" w:type="dxa"/>
          </w:tcPr>
          <w:p w14:paraId="2B318514" w14:textId="3F3943DF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RECEITAS CORRENTES</w:t>
            </w:r>
          </w:p>
        </w:tc>
        <w:tc>
          <w:tcPr>
            <w:tcW w:w="2971" w:type="dxa"/>
          </w:tcPr>
          <w:p w14:paraId="25CB1A4C" w14:textId="19BA7970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R$ 69.492.537,07</w:t>
            </w:r>
          </w:p>
        </w:tc>
      </w:tr>
      <w:tr w:rsidR="00A10F5D" w:rsidRPr="00667CD0" w14:paraId="1B76C8A0" w14:textId="77777777" w:rsidTr="00A57220">
        <w:tc>
          <w:tcPr>
            <w:tcW w:w="6374" w:type="dxa"/>
          </w:tcPr>
          <w:p w14:paraId="0D8A4426" w14:textId="34787753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Impostos, Taxas e Contribuições de Melhoria</w:t>
            </w:r>
          </w:p>
        </w:tc>
        <w:tc>
          <w:tcPr>
            <w:tcW w:w="2971" w:type="dxa"/>
          </w:tcPr>
          <w:p w14:paraId="0C650B7F" w14:textId="39C50EF5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R$ 8.251.800,00</w:t>
            </w:r>
          </w:p>
        </w:tc>
      </w:tr>
      <w:tr w:rsidR="00A10F5D" w:rsidRPr="00667CD0" w14:paraId="356F1E96" w14:textId="77777777" w:rsidTr="00A57220">
        <w:tc>
          <w:tcPr>
            <w:tcW w:w="6374" w:type="dxa"/>
          </w:tcPr>
          <w:p w14:paraId="36FB7286" w14:textId="09C3D666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Contribuições</w:t>
            </w:r>
          </w:p>
        </w:tc>
        <w:tc>
          <w:tcPr>
            <w:tcW w:w="2971" w:type="dxa"/>
          </w:tcPr>
          <w:p w14:paraId="676554B2" w14:textId="69C3ABDD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R$ 2.470.300,00</w:t>
            </w:r>
          </w:p>
        </w:tc>
      </w:tr>
      <w:tr w:rsidR="00A10F5D" w:rsidRPr="00667CD0" w14:paraId="49C42E77" w14:textId="77777777" w:rsidTr="00A57220">
        <w:tc>
          <w:tcPr>
            <w:tcW w:w="6374" w:type="dxa"/>
          </w:tcPr>
          <w:p w14:paraId="6CED5980" w14:textId="4375898E" w:rsidR="0069515F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Receita Patrimonial</w:t>
            </w:r>
          </w:p>
          <w:p w14:paraId="0F2AD3D9" w14:textId="77777777" w:rsidR="00667CD0" w:rsidRDefault="00667CD0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</w:p>
          <w:p w14:paraId="02F525E1" w14:textId="4017D258" w:rsidR="00667CD0" w:rsidRPr="00667CD0" w:rsidRDefault="00667CD0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</w:p>
        </w:tc>
        <w:tc>
          <w:tcPr>
            <w:tcW w:w="2971" w:type="dxa"/>
          </w:tcPr>
          <w:p w14:paraId="11BAE3DC" w14:textId="5080CDCF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lastRenderedPageBreak/>
              <w:t>R$ 635.800,00</w:t>
            </w:r>
          </w:p>
        </w:tc>
      </w:tr>
      <w:tr w:rsidR="00A10F5D" w:rsidRPr="00667CD0" w14:paraId="756304AB" w14:textId="77777777" w:rsidTr="00A57220">
        <w:tc>
          <w:tcPr>
            <w:tcW w:w="6374" w:type="dxa"/>
          </w:tcPr>
          <w:p w14:paraId="063756E9" w14:textId="4921B0A6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Receita de Serviços</w:t>
            </w:r>
          </w:p>
        </w:tc>
        <w:tc>
          <w:tcPr>
            <w:tcW w:w="2971" w:type="dxa"/>
          </w:tcPr>
          <w:p w14:paraId="140DEDA8" w14:textId="304356AE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R$ 2.593.500,00</w:t>
            </w:r>
          </w:p>
        </w:tc>
      </w:tr>
      <w:tr w:rsidR="00A10F5D" w:rsidRPr="00667CD0" w14:paraId="1D9D394D" w14:textId="77777777" w:rsidTr="00A57220">
        <w:tc>
          <w:tcPr>
            <w:tcW w:w="6374" w:type="dxa"/>
          </w:tcPr>
          <w:p w14:paraId="72B70EA0" w14:textId="4D2FB82A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Transferências Correntes</w:t>
            </w:r>
          </w:p>
        </w:tc>
        <w:tc>
          <w:tcPr>
            <w:tcW w:w="2971" w:type="dxa"/>
          </w:tcPr>
          <w:p w14:paraId="73B90FBA" w14:textId="1CF7BAE6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R$ 55.024.337,07</w:t>
            </w:r>
          </w:p>
        </w:tc>
      </w:tr>
      <w:tr w:rsidR="00A10F5D" w:rsidRPr="00667CD0" w14:paraId="61086E6A" w14:textId="77777777" w:rsidTr="00A57220">
        <w:tc>
          <w:tcPr>
            <w:tcW w:w="6374" w:type="dxa"/>
          </w:tcPr>
          <w:p w14:paraId="33ABF3A6" w14:textId="115370D1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Outras Receitas Correntes</w:t>
            </w:r>
          </w:p>
        </w:tc>
        <w:tc>
          <w:tcPr>
            <w:tcW w:w="2971" w:type="dxa"/>
          </w:tcPr>
          <w:p w14:paraId="66AEF561" w14:textId="5238D69E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R$ 516.800,00</w:t>
            </w:r>
          </w:p>
        </w:tc>
      </w:tr>
      <w:tr w:rsidR="00A10F5D" w:rsidRPr="00667CD0" w14:paraId="2A750358" w14:textId="77777777" w:rsidTr="00A57220">
        <w:tc>
          <w:tcPr>
            <w:tcW w:w="6374" w:type="dxa"/>
          </w:tcPr>
          <w:p w14:paraId="4AAFEDB1" w14:textId="7E49D8CD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DEDUÇÕES DAS RECEITAS CORRENTES</w:t>
            </w:r>
          </w:p>
        </w:tc>
        <w:tc>
          <w:tcPr>
            <w:tcW w:w="2971" w:type="dxa"/>
          </w:tcPr>
          <w:p w14:paraId="5A3E7E02" w14:textId="7C994485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R$ 7.052.000,00</w:t>
            </w:r>
          </w:p>
        </w:tc>
      </w:tr>
      <w:tr w:rsidR="00A10F5D" w:rsidRPr="00667CD0" w14:paraId="1E52E6CE" w14:textId="77777777" w:rsidTr="00A57220">
        <w:tc>
          <w:tcPr>
            <w:tcW w:w="6374" w:type="dxa"/>
          </w:tcPr>
          <w:p w14:paraId="35696013" w14:textId="701209FB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(-) Dedução da Receita para Formação do FUNDEB</w:t>
            </w:r>
          </w:p>
        </w:tc>
        <w:tc>
          <w:tcPr>
            <w:tcW w:w="2971" w:type="dxa"/>
          </w:tcPr>
          <w:p w14:paraId="26978841" w14:textId="6C8D4937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R$ 7.050.000,00</w:t>
            </w:r>
          </w:p>
        </w:tc>
      </w:tr>
      <w:tr w:rsidR="00A10F5D" w:rsidRPr="00667CD0" w14:paraId="6D37A72C" w14:textId="77777777" w:rsidTr="00A57220">
        <w:tc>
          <w:tcPr>
            <w:tcW w:w="6374" w:type="dxa"/>
          </w:tcPr>
          <w:p w14:paraId="04E7C629" w14:textId="04B9E97F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(-) Outras Deduções da Receita</w:t>
            </w:r>
          </w:p>
        </w:tc>
        <w:tc>
          <w:tcPr>
            <w:tcW w:w="2971" w:type="dxa"/>
          </w:tcPr>
          <w:p w14:paraId="4AA9C000" w14:textId="198431A0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R$ 2.000,00</w:t>
            </w:r>
          </w:p>
        </w:tc>
      </w:tr>
      <w:tr w:rsidR="00A10F5D" w:rsidRPr="00667CD0" w14:paraId="4D0BCA65" w14:textId="77777777" w:rsidTr="00A57220">
        <w:tc>
          <w:tcPr>
            <w:tcW w:w="6374" w:type="dxa"/>
          </w:tcPr>
          <w:p w14:paraId="13B7F8E5" w14:textId="2B11B529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RECEITAS CORRENTES INTRA-ORÇAMENTÁRIAS</w:t>
            </w:r>
          </w:p>
        </w:tc>
        <w:tc>
          <w:tcPr>
            <w:tcW w:w="2971" w:type="dxa"/>
          </w:tcPr>
          <w:p w14:paraId="13D427E9" w14:textId="0E56C4ED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R$ 5.400.500,00</w:t>
            </w:r>
          </w:p>
        </w:tc>
      </w:tr>
      <w:tr w:rsidR="00A10F5D" w:rsidRPr="00667CD0" w14:paraId="39D45C1D" w14:textId="77777777" w:rsidTr="00A57220">
        <w:tc>
          <w:tcPr>
            <w:tcW w:w="6374" w:type="dxa"/>
          </w:tcPr>
          <w:p w14:paraId="7D26B4A6" w14:textId="4826445A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 xml:space="preserve">Contribuições - </w:t>
            </w:r>
            <w:proofErr w:type="spellStart"/>
            <w:r w:rsidRPr="00667CD0">
              <w:rPr>
                <w:sz w:val="23"/>
                <w:szCs w:val="23"/>
              </w:rPr>
              <w:t>Intra</w:t>
            </w:r>
            <w:proofErr w:type="spellEnd"/>
            <w:r w:rsidRPr="00667CD0">
              <w:rPr>
                <w:sz w:val="23"/>
                <w:szCs w:val="23"/>
              </w:rPr>
              <w:t xml:space="preserve"> OFSS</w:t>
            </w:r>
          </w:p>
        </w:tc>
        <w:tc>
          <w:tcPr>
            <w:tcW w:w="2971" w:type="dxa"/>
          </w:tcPr>
          <w:p w14:paraId="50ED4747" w14:textId="531E2B47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R$ 5.400.500,00</w:t>
            </w:r>
          </w:p>
        </w:tc>
      </w:tr>
      <w:tr w:rsidR="00A10F5D" w:rsidRPr="00667CD0" w14:paraId="54321EA8" w14:textId="77777777" w:rsidTr="00A57220">
        <w:tc>
          <w:tcPr>
            <w:tcW w:w="6374" w:type="dxa"/>
          </w:tcPr>
          <w:p w14:paraId="1F18AB7C" w14:textId="77777777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</w:p>
        </w:tc>
        <w:tc>
          <w:tcPr>
            <w:tcW w:w="2971" w:type="dxa"/>
          </w:tcPr>
          <w:p w14:paraId="107784E6" w14:textId="77777777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</w:p>
        </w:tc>
      </w:tr>
      <w:tr w:rsidR="0069515F" w:rsidRPr="00667CD0" w14:paraId="53FD40E1" w14:textId="77777777" w:rsidTr="00A57220">
        <w:tc>
          <w:tcPr>
            <w:tcW w:w="6374" w:type="dxa"/>
          </w:tcPr>
          <w:p w14:paraId="068085BF" w14:textId="6C0FE3BC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TOTAL DA RECEITA</w:t>
            </w:r>
          </w:p>
        </w:tc>
        <w:tc>
          <w:tcPr>
            <w:tcW w:w="2971" w:type="dxa"/>
          </w:tcPr>
          <w:p w14:paraId="0B97A763" w14:textId="4E4A6095" w:rsidR="0069515F" w:rsidRPr="00667CD0" w:rsidRDefault="0069515F" w:rsidP="0069515F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R$ 67.841.037,07</w:t>
            </w:r>
          </w:p>
        </w:tc>
      </w:tr>
    </w:tbl>
    <w:p w14:paraId="225CE070" w14:textId="6017E7D0" w:rsidR="0069515F" w:rsidRPr="00667CD0" w:rsidRDefault="0069515F" w:rsidP="0069515F">
      <w:pPr>
        <w:widowControl w:val="0"/>
        <w:autoSpaceDE w:val="0"/>
        <w:autoSpaceDN w:val="0"/>
        <w:adjustRightInd w:val="0"/>
        <w:jc w:val="both"/>
        <w:rPr>
          <w:sz w:val="23"/>
          <w:szCs w:val="23"/>
        </w:rPr>
      </w:pPr>
    </w:p>
    <w:p w14:paraId="0AAD4E4D" w14:textId="5D57A344" w:rsidR="00D43EE8" w:rsidRPr="00667CD0" w:rsidRDefault="00D43EE8" w:rsidP="00D43EE8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2 - RECEITAS POR FONTE DE RECURSOS</w:t>
      </w:r>
    </w:p>
    <w:p w14:paraId="058D0525" w14:textId="0E0AFE8A" w:rsidR="00D43EE8" w:rsidRPr="00667CD0" w:rsidRDefault="00D43EE8" w:rsidP="00D43EE8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971"/>
      </w:tblGrid>
      <w:tr w:rsidR="00A10F5D" w:rsidRPr="00667CD0" w14:paraId="7DF95802" w14:textId="77777777" w:rsidTr="004A03D2">
        <w:tc>
          <w:tcPr>
            <w:tcW w:w="6374" w:type="dxa"/>
          </w:tcPr>
          <w:p w14:paraId="6E7DB344" w14:textId="70EB14B7" w:rsidR="00D43EE8" w:rsidRPr="00667CD0" w:rsidRDefault="00D467D1" w:rsidP="00D43EE8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Fonte 01 - Tesouro</w:t>
            </w:r>
          </w:p>
        </w:tc>
        <w:tc>
          <w:tcPr>
            <w:tcW w:w="2971" w:type="dxa"/>
          </w:tcPr>
          <w:p w14:paraId="675333DB" w14:textId="2DDD99B8" w:rsidR="00D43EE8" w:rsidRPr="00667CD0" w:rsidRDefault="00CA2B53" w:rsidP="00CA2B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R$ 42.086.550,00</w:t>
            </w:r>
          </w:p>
        </w:tc>
      </w:tr>
      <w:tr w:rsidR="00A10F5D" w:rsidRPr="00667CD0" w14:paraId="45222D62" w14:textId="77777777" w:rsidTr="004A03D2">
        <w:tc>
          <w:tcPr>
            <w:tcW w:w="6374" w:type="dxa"/>
          </w:tcPr>
          <w:p w14:paraId="61B243CE" w14:textId="55E8FEFC" w:rsidR="00D43EE8" w:rsidRPr="00667CD0" w:rsidRDefault="00D467D1" w:rsidP="00D43EE8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Fonte 02 - Recursos do Governo Estadual</w:t>
            </w:r>
          </w:p>
        </w:tc>
        <w:tc>
          <w:tcPr>
            <w:tcW w:w="2971" w:type="dxa"/>
          </w:tcPr>
          <w:p w14:paraId="0EE01213" w14:textId="3E8833B2" w:rsidR="00D43EE8" w:rsidRPr="00667CD0" w:rsidRDefault="00CA2B53" w:rsidP="00CA2B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R$ 10.430.117,07</w:t>
            </w:r>
          </w:p>
        </w:tc>
      </w:tr>
      <w:tr w:rsidR="00A10F5D" w:rsidRPr="00667CD0" w14:paraId="43CAA1BE" w14:textId="77777777" w:rsidTr="004A03D2">
        <w:tc>
          <w:tcPr>
            <w:tcW w:w="6374" w:type="dxa"/>
          </w:tcPr>
          <w:p w14:paraId="4B33D135" w14:textId="2D034543" w:rsidR="00D43EE8" w:rsidRPr="00667CD0" w:rsidRDefault="00D467D1" w:rsidP="00D43EE8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Fonte 04 - Recursos Administração Indireta</w:t>
            </w:r>
          </w:p>
        </w:tc>
        <w:tc>
          <w:tcPr>
            <w:tcW w:w="2971" w:type="dxa"/>
          </w:tcPr>
          <w:p w14:paraId="1DEDB878" w14:textId="5BF890F2" w:rsidR="00D43EE8" w:rsidRPr="00667CD0" w:rsidRDefault="00CA2B53" w:rsidP="00CA2B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R$ 7.857.500,00</w:t>
            </w:r>
          </w:p>
        </w:tc>
      </w:tr>
      <w:tr w:rsidR="00A10F5D" w:rsidRPr="00667CD0" w14:paraId="249D7723" w14:textId="77777777" w:rsidTr="004A03D2">
        <w:tc>
          <w:tcPr>
            <w:tcW w:w="6374" w:type="dxa"/>
          </w:tcPr>
          <w:p w14:paraId="4FABE12C" w14:textId="1246E5C0" w:rsidR="00D43EE8" w:rsidRPr="00667CD0" w:rsidRDefault="00D467D1" w:rsidP="00D43EE8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Fonte 05 - Recursos do Governo Federal</w:t>
            </w:r>
          </w:p>
        </w:tc>
        <w:tc>
          <w:tcPr>
            <w:tcW w:w="2971" w:type="dxa"/>
          </w:tcPr>
          <w:p w14:paraId="0FEA2516" w14:textId="50205B02" w:rsidR="00D43EE8" w:rsidRPr="00667CD0" w:rsidRDefault="00C73C7F" w:rsidP="00C73C7F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R$ 7.466.870,00</w:t>
            </w:r>
          </w:p>
        </w:tc>
      </w:tr>
      <w:tr w:rsidR="00A10F5D" w:rsidRPr="00667CD0" w14:paraId="058E0FFE" w14:textId="77777777" w:rsidTr="004A03D2">
        <w:tc>
          <w:tcPr>
            <w:tcW w:w="6374" w:type="dxa"/>
          </w:tcPr>
          <w:p w14:paraId="47F051C1" w14:textId="77777777" w:rsidR="00D43EE8" w:rsidRPr="00667CD0" w:rsidRDefault="00D43EE8" w:rsidP="00D43EE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71" w:type="dxa"/>
          </w:tcPr>
          <w:p w14:paraId="697D435C" w14:textId="77777777" w:rsidR="00D43EE8" w:rsidRPr="00667CD0" w:rsidRDefault="00D43EE8" w:rsidP="00CA2B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</w:p>
        </w:tc>
      </w:tr>
      <w:tr w:rsidR="00E909EE" w:rsidRPr="00667CD0" w14:paraId="29B357D4" w14:textId="77777777" w:rsidTr="004A03D2">
        <w:tc>
          <w:tcPr>
            <w:tcW w:w="6374" w:type="dxa"/>
          </w:tcPr>
          <w:p w14:paraId="3C84B6F7" w14:textId="4915E3A2" w:rsidR="00E909EE" w:rsidRPr="00667CD0" w:rsidRDefault="00E909EE" w:rsidP="00D43EE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TOTAL DA RECEITA</w:t>
            </w:r>
          </w:p>
        </w:tc>
        <w:tc>
          <w:tcPr>
            <w:tcW w:w="2971" w:type="dxa"/>
          </w:tcPr>
          <w:p w14:paraId="4A6BEEC2" w14:textId="5FB7DA41" w:rsidR="00E909EE" w:rsidRPr="00667CD0" w:rsidRDefault="00C73C7F" w:rsidP="00CA2B53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R$ 67.841.037,07</w:t>
            </w:r>
          </w:p>
        </w:tc>
      </w:tr>
    </w:tbl>
    <w:p w14:paraId="56D39A0C" w14:textId="0EC994C1" w:rsidR="00D43EE8" w:rsidRPr="00667CD0" w:rsidRDefault="00D43EE8" w:rsidP="00D43EE8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p w14:paraId="67DD523B" w14:textId="77777777" w:rsidR="003520FE" w:rsidRPr="00667CD0" w:rsidRDefault="003520FE" w:rsidP="003520FE">
      <w:pPr>
        <w:pStyle w:val="Ttulo8"/>
        <w:spacing w:before="0"/>
        <w:jc w:val="center"/>
        <w:rPr>
          <w:rFonts w:ascii="Times New Roman" w:hAnsi="Times New Roman" w:cs="Times New Roman"/>
          <w:b/>
          <w:color w:val="auto"/>
          <w:sz w:val="23"/>
          <w:szCs w:val="23"/>
        </w:rPr>
      </w:pPr>
      <w:r w:rsidRPr="00667CD0">
        <w:rPr>
          <w:rFonts w:ascii="Times New Roman" w:hAnsi="Times New Roman" w:cs="Times New Roman"/>
          <w:b/>
          <w:color w:val="auto"/>
          <w:sz w:val="23"/>
          <w:szCs w:val="23"/>
        </w:rPr>
        <w:t>TÍTULO III</w:t>
      </w:r>
    </w:p>
    <w:p w14:paraId="30A8834B" w14:textId="77777777" w:rsidR="003520FE" w:rsidRPr="00667CD0" w:rsidRDefault="003520FE" w:rsidP="003520FE">
      <w:pPr>
        <w:pStyle w:val="Ttulo8"/>
        <w:spacing w:before="0"/>
        <w:jc w:val="center"/>
        <w:rPr>
          <w:rFonts w:ascii="Times New Roman" w:hAnsi="Times New Roman" w:cs="Times New Roman"/>
          <w:b/>
          <w:color w:val="auto"/>
          <w:sz w:val="23"/>
          <w:szCs w:val="23"/>
        </w:rPr>
      </w:pPr>
      <w:r w:rsidRPr="00667CD0">
        <w:rPr>
          <w:rFonts w:ascii="Times New Roman" w:hAnsi="Times New Roman" w:cs="Times New Roman"/>
          <w:b/>
          <w:color w:val="auto"/>
          <w:sz w:val="23"/>
          <w:szCs w:val="23"/>
        </w:rPr>
        <w:t>DA FIXAÇÃO DA DESPESA</w:t>
      </w:r>
    </w:p>
    <w:p w14:paraId="4BC19043" w14:textId="77777777" w:rsidR="003520FE" w:rsidRPr="00667CD0" w:rsidRDefault="003520FE" w:rsidP="003520FE">
      <w:pPr>
        <w:ind w:right="-716" w:firstLine="1985"/>
        <w:jc w:val="both"/>
        <w:rPr>
          <w:sz w:val="23"/>
          <w:szCs w:val="23"/>
        </w:rPr>
      </w:pPr>
    </w:p>
    <w:p w14:paraId="665C7425" w14:textId="17313363" w:rsidR="00D43EE8" w:rsidRPr="00667CD0" w:rsidRDefault="003520FE" w:rsidP="00172756">
      <w:pPr>
        <w:widowControl w:val="0"/>
        <w:autoSpaceDE w:val="0"/>
        <w:autoSpaceDN w:val="0"/>
        <w:adjustRightInd w:val="0"/>
        <w:ind w:firstLine="1418"/>
        <w:jc w:val="both"/>
        <w:rPr>
          <w:sz w:val="23"/>
          <w:szCs w:val="23"/>
        </w:rPr>
      </w:pPr>
      <w:r w:rsidRPr="00667CD0">
        <w:rPr>
          <w:b/>
          <w:sz w:val="23"/>
          <w:szCs w:val="23"/>
        </w:rPr>
        <w:t>Art. 3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sz w:val="23"/>
          <w:szCs w:val="23"/>
        </w:rPr>
        <w:t xml:space="preserve"> A Despesa será realizada na forma da Legislação vigente e segundo a discriminação constante dos Anexos da Lei Federal n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sz w:val="23"/>
          <w:szCs w:val="23"/>
        </w:rPr>
        <w:t xml:space="preserve"> 4.320, de 17 de março de 1964, das classificações funcionais programáticas estabelecidas no Sistema AUDESP e na Portaria Interministerial n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sz w:val="23"/>
          <w:szCs w:val="23"/>
        </w:rPr>
        <w:t xml:space="preserve"> 42, de 14 de abril de 1999. O detalhamento da despesa encontra-se por função e subfunção de governo, categoria econômica, órgãos administrativos, fonte de recurso e unidades orçamentárias, com os seguintes desdobramentos:</w:t>
      </w:r>
    </w:p>
    <w:p w14:paraId="558D2425" w14:textId="22B08EB6" w:rsidR="00172756" w:rsidRPr="00667CD0" w:rsidRDefault="00172756" w:rsidP="00172756">
      <w:pPr>
        <w:widowControl w:val="0"/>
        <w:autoSpaceDE w:val="0"/>
        <w:autoSpaceDN w:val="0"/>
        <w:adjustRightInd w:val="0"/>
        <w:ind w:firstLine="1418"/>
        <w:jc w:val="both"/>
        <w:rPr>
          <w:sz w:val="23"/>
          <w:szCs w:val="23"/>
        </w:rPr>
      </w:pPr>
    </w:p>
    <w:p w14:paraId="52AC0549" w14:textId="64477389" w:rsidR="00172756" w:rsidRPr="00667CD0" w:rsidRDefault="00172756" w:rsidP="00172756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 xml:space="preserve">1 - </w:t>
      </w:r>
      <w:r w:rsidR="00A367A6" w:rsidRPr="00667CD0">
        <w:rPr>
          <w:b/>
          <w:bCs/>
          <w:sz w:val="23"/>
          <w:szCs w:val="23"/>
        </w:rPr>
        <w:t>DESPESA</w:t>
      </w:r>
      <w:r w:rsidR="00312221" w:rsidRPr="00667CD0">
        <w:rPr>
          <w:b/>
          <w:bCs/>
          <w:sz w:val="23"/>
          <w:szCs w:val="23"/>
        </w:rPr>
        <w:t>S</w:t>
      </w:r>
      <w:r w:rsidR="00A367A6" w:rsidRPr="00667CD0">
        <w:rPr>
          <w:b/>
          <w:bCs/>
          <w:sz w:val="23"/>
          <w:szCs w:val="23"/>
        </w:rPr>
        <w:t xml:space="preserve"> POR FUNÇÃO DE GOVERNO</w:t>
      </w:r>
    </w:p>
    <w:p w14:paraId="6A5FABD7" w14:textId="26453A85" w:rsidR="00172756" w:rsidRPr="00667CD0" w:rsidRDefault="00172756" w:rsidP="00172756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971"/>
      </w:tblGrid>
      <w:tr w:rsidR="00A10F5D" w:rsidRPr="00667CD0" w14:paraId="70D63AB5" w14:textId="77777777" w:rsidTr="0021733A">
        <w:tc>
          <w:tcPr>
            <w:tcW w:w="6374" w:type="dxa"/>
          </w:tcPr>
          <w:p w14:paraId="20AC21D4" w14:textId="298D7593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Legislativa</w:t>
            </w:r>
          </w:p>
        </w:tc>
        <w:tc>
          <w:tcPr>
            <w:tcW w:w="2971" w:type="dxa"/>
          </w:tcPr>
          <w:p w14:paraId="069A8468" w14:textId="355816F7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R$ 1.183.560,00</w:t>
            </w:r>
          </w:p>
        </w:tc>
      </w:tr>
      <w:tr w:rsidR="00A10F5D" w:rsidRPr="00667CD0" w14:paraId="0F7B5700" w14:textId="77777777" w:rsidTr="0021733A">
        <w:tc>
          <w:tcPr>
            <w:tcW w:w="6374" w:type="dxa"/>
          </w:tcPr>
          <w:p w14:paraId="6597230B" w14:textId="2C80F897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Administração</w:t>
            </w:r>
          </w:p>
        </w:tc>
        <w:tc>
          <w:tcPr>
            <w:tcW w:w="2971" w:type="dxa"/>
          </w:tcPr>
          <w:p w14:paraId="72284F69" w14:textId="7FF9B9B8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R$ 5.207.800,00</w:t>
            </w:r>
          </w:p>
        </w:tc>
      </w:tr>
      <w:tr w:rsidR="00A10F5D" w:rsidRPr="00667CD0" w14:paraId="3199F239" w14:textId="77777777" w:rsidTr="0021733A">
        <w:tc>
          <w:tcPr>
            <w:tcW w:w="6374" w:type="dxa"/>
          </w:tcPr>
          <w:p w14:paraId="09C54530" w14:textId="620B6F22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Assistência Social</w:t>
            </w:r>
          </w:p>
        </w:tc>
        <w:tc>
          <w:tcPr>
            <w:tcW w:w="2971" w:type="dxa"/>
          </w:tcPr>
          <w:p w14:paraId="6FFC0007" w14:textId="7F9A4794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R$ 3.043.287,07</w:t>
            </w:r>
          </w:p>
        </w:tc>
      </w:tr>
      <w:tr w:rsidR="00A10F5D" w:rsidRPr="00667CD0" w14:paraId="7C513570" w14:textId="77777777" w:rsidTr="0021733A">
        <w:tc>
          <w:tcPr>
            <w:tcW w:w="6374" w:type="dxa"/>
          </w:tcPr>
          <w:p w14:paraId="79EE3AE9" w14:textId="4EEC9CE2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Previdência Social</w:t>
            </w:r>
          </w:p>
        </w:tc>
        <w:tc>
          <w:tcPr>
            <w:tcW w:w="2971" w:type="dxa"/>
          </w:tcPr>
          <w:p w14:paraId="4357046A" w14:textId="2B2D5B37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R$ 7.837.500,00</w:t>
            </w:r>
          </w:p>
        </w:tc>
      </w:tr>
      <w:tr w:rsidR="00A10F5D" w:rsidRPr="00667CD0" w14:paraId="172EC2DF" w14:textId="77777777" w:rsidTr="0021733A">
        <w:tc>
          <w:tcPr>
            <w:tcW w:w="6374" w:type="dxa"/>
          </w:tcPr>
          <w:p w14:paraId="527C0F35" w14:textId="04021339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Saúde</w:t>
            </w:r>
          </w:p>
        </w:tc>
        <w:tc>
          <w:tcPr>
            <w:tcW w:w="2971" w:type="dxa"/>
          </w:tcPr>
          <w:p w14:paraId="7C605877" w14:textId="6656C7B0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R$ 20.343.016,00</w:t>
            </w:r>
          </w:p>
        </w:tc>
      </w:tr>
      <w:tr w:rsidR="00A10F5D" w:rsidRPr="00667CD0" w14:paraId="6C979E1B" w14:textId="77777777" w:rsidTr="0021733A">
        <w:tc>
          <w:tcPr>
            <w:tcW w:w="6374" w:type="dxa"/>
          </w:tcPr>
          <w:p w14:paraId="77F69F61" w14:textId="7F2BFE6C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Educação</w:t>
            </w:r>
          </w:p>
        </w:tc>
        <w:tc>
          <w:tcPr>
            <w:tcW w:w="2971" w:type="dxa"/>
          </w:tcPr>
          <w:p w14:paraId="4B4D392F" w14:textId="568AB1F4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R$ 15.611.750,00</w:t>
            </w:r>
          </w:p>
        </w:tc>
      </w:tr>
      <w:tr w:rsidR="00A10F5D" w:rsidRPr="00667CD0" w14:paraId="71F75844" w14:textId="77777777" w:rsidTr="0021733A">
        <w:tc>
          <w:tcPr>
            <w:tcW w:w="6374" w:type="dxa"/>
          </w:tcPr>
          <w:p w14:paraId="0F997071" w14:textId="2DA2F7A5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Cultura</w:t>
            </w:r>
          </w:p>
        </w:tc>
        <w:tc>
          <w:tcPr>
            <w:tcW w:w="2971" w:type="dxa"/>
          </w:tcPr>
          <w:p w14:paraId="0C7B51A1" w14:textId="0C0AFD86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R$ 946.100,00</w:t>
            </w:r>
          </w:p>
        </w:tc>
      </w:tr>
      <w:tr w:rsidR="00A10F5D" w:rsidRPr="00667CD0" w14:paraId="5C0FC75B" w14:textId="77777777" w:rsidTr="0021733A">
        <w:tc>
          <w:tcPr>
            <w:tcW w:w="6374" w:type="dxa"/>
          </w:tcPr>
          <w:p w14:paraId="39020D2F" w14:textId="70520439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Urbanismo</w:t>
            </w:r>
          </w:p>
        </w:tc>
        <w:tc>
          <w:tcPr>
            <w:tcW w:w="2971" w:type="dxa"/>
          </w:tcPr>
          <w:p w14:paraId="1EC08DE2" w14:textId="047CEA5A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R$ 8.502.700,00</w:t>
            </w:r>
          </w:p>
        </w:tc>
      </w:tr>
      <w:tr w:rsidR="00A10F5D" w:rsidRPr="00667CD0" w14:paraId="234D1095" w14:textId="77777777" w:rsidTr="0021733A">
        <w:tc>
          <w:tcPr>
            <w:tcW w:w="6374" w:type="dxa"/>
          </w:tcPr>
          <w:p w14:paraId="647FA2B9" w14:textId="77777777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Saneamento</w:t>
            </w:r>
          </w:p>
          <w:p w14:paraId="11EE848D" w14:textId="28411998" w:rsidR="00667CD0" w:rsidRPr="00667CD0" w:rsidRDefault="00667CD0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</w:p>
        </w:tc>
        <w:tc>
          <w:tcPr>
            <w:tcW w:w="2971" w:type="dxa"/>
          </w:tcPr>
          <w:p w14:paraId="065FC674" w14:textId="2381A7B8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R$ 1.885.000,00</w:t>
            </w:r>
          </w:p>
        </w:tc>
      </w:tr>
      <w:tr w:rsidR="00A10F5D" w:rsidRPr="00667CD0" w14:paraId="1ACF8D18" w14:textId="77777777" w:rsidTr="0021733A">
        <w:tc>
          <w:tcPr>
            <w:tcW w:w="6374" w:type="dxa"/>
          </w:tcPr>
          <w:p w14:paraId="4F4DF0C4" w14:textId="03821E0E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Gestão Ambiental</w:t>
            </w:r>
          </w:p>
        </w:tc>
        <w:tc>
          <w:tcPr>
            <w:tcW w:w="2971" w:type="dxa"/>
          </w:tcPr>
          <w:p w14:paraId="7C1A5F86" w14:textId="77E7E8CE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R$ 406.000,00</w:t>
            </w:r>
          </w:p>
        </w:tc>
      </w:tr>
      <w:tr w:rsidR="00A10F5D" w:rsidRPr="00667CD0" w14:paraId="0DCCBE13" w14:textId="77777777" w:rsidTr="0021733A">
        <w:tc>
          <w:tcPr>
            <w:tcW w:w="6374" w:type="dxa"/>
          </w:tcPr>
          <w:p w14:paraId="65830FB4" w14:textId="5204B45D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Agricultura</w:t>
            </w:r>
          </w:p>
        </w:tc>
        <w:tc>
          <w:tcPr>
            <w:tcW w:w="2971" w:type="dxa"/>
          </w:tcPr>
          <w:p w14:paraId="6FFE6745" w14:textId="4E649FC9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R$ 335.000,00</w:t>
            </w:r>
          </w:p>
        </w:tc>
      </w:tr>
      <w:tr w:rsidR="00A10F5D" w:rsidRPr="00667CD0" w14:paraId="4630F9C8" w14:textId="77777777" w:rsidTr="0021733A">
        <w:tc>
          <w:tcPr>
            <w:tcW w:w="6374" w:type="dxa"/>
          </w:tcPr>
          <w:p w14:paraId="2366CD7D" w14:textId="4E44E63F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Comércio e Serviços</w:t>
            </w:r>
          </w:p>
        </w:tc>
        <w:tc>
          <w:tcPr>
            <w:tcW w:w="2971" w:type="dxa"/>
          </w:tcPr>
          <w:p w14:paraId="39E5F691" w14:textId="559D92BD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R$ 145.500,00</w:t>
            </w:r>
          </w:p>
        </w:tc>
      </w:tr>
      <w:tr w:rsidR="00A10F5D" w:rsidRPr="00667CD0" w14:paraId="133CC323" w14:textId="77777777" w:rsidTr="0021733A">
        <w:tc>
          <w:tcPr>
            <w:tcW w:w="6374" w:type="dxa"/>
          </w:tcPr>
          <w:p w14:paraId="454F7BD9" w14:textId="7B640D3B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Desporto e Lazer</w:t>
            </w:r>
          </w:p>
        </w:tc>
        <w:tc>
          <w:tcPr>
            <w:tcW w:w="2971" w:type="dxa"/>
          </w:tcPr>
          <w:p w14:paraId="154F0342" w14:textId="27AD2F89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R$ 1.281.000,00</w:t>
            </w:r>
          </w:p>
        </w:tc>
      </w:tr>
      <w:tr w:rsidR="00A10F5D" w:rsidRPr="00667CD0" w14:paraId="51BEC892" w14:textId="77777777" w:rsidTr="0021733A">
        <w:tc>
          <w:tcPr>
            <w:tcW w:w="6374" w:type="dxa"/>
          </w:tcPr>
          <w:p w14:paraId="6689BBD4" w14:textId="5605C759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Encargos Especiais</w:t>
            </w:r>
          </w:p>
        </w:tc>
        <w:tc>
          <w:tcPr>
            <w:tcW w:w="2971" w:type="dxa"/>
          </w:tcPr>
          <w:p w14:paraId="4CF7993E" w14:textId="7D469D97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R$ 1.112.824,00</w:t>
            </w:r>
          </w:p>
        </w:tc>
      </w:tr>
      <w:tr w:rsidR="00A10F5D" w:rsidRPr="00667CD0" w14:paraId="1E5AEA1D" w14:textId="77777777" w:rsidTr="0021733A">
        <w:tc>
          <w:tcPr>
            <w:tcW w:w="6374" w:type="dxa"/>
          </w:tcPr>
          <w:p w14:paraId="30E21B94" w14:textId="77777777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</w:p>
        </w:tc>
        <w:tc>
          <w:tcPr>
            <w:tcW w:w="2971" w:type="dxa"/>
          </w:tcPr>
          <w:p w14:paraId="6D48D687" w14:textId="77777777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</w:p>
        </w:tc>
      </w:tr>
      <w:tr w:rsidR="00A367A6" w:rsidRPr="00667CD0" w14:paraId="7ED5C2DF" w14:textId="77777777" w:rsidTr="0021733A">
        <w:tc>
          <w:tcPr>
            <w:tcW w:w="6374" w:type="dxa"/>
          </w:tcPr>
          <w:p w14:paraId="404B9762" w14:textId="1B2C8CCD" w:rsidR="00A367A6" w:rsidRPr="00667CD0" w:rsidRDefault="00A367A6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Total</w:t>
            </w:r>
          </w:p>
        </w:tc>
        <w:tc>
          <w:tcPr>
            <w:tcW w:w="2971" w:type="dxa"/>
          </w:tcPr>
          <w:p w14:paraId="2EFB6EC8" w14:textId="597C8385" w:rsidR="00A367A6" w:rsidRPr="00667CD0" w:rsidRDefault="00A367A6" w:rsidP="00A367A6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R$ 67.841.037</w:t>
            </w:r>
            <w:r w:rsidR="00925142" w:rsidRPr="00667CD0">
              <w:rPr>
                <w:b/>
                <w:bCs/>
                <w:sz w:val="23"/>
                <w:szCs w:val="23"/>
              </w:rPr>
              <w:t>,</w:t>
            </w:r>
            <w:r w:rsidRPr="00667CD0">
              <w:rPr>
                <w:b/>
                <w:bCs/>
                <w:sz w:val="23"/>
                <w:szCs w:val="23"/>
              </w:rPr>
              <w:t>07</w:t>
            </w:r>
          </w:p>
        </w:tc>
      </w:tr>
    </w:tbl>
    <w:p w14:paraId="48E2D4D6" w14:textId="69628140" w:rsidR="00A367A6" w:rsidRPr="00667CD0" w:rsidRDefault="00A367A6" w:rsidP="00172756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p w14:paraId="5A4E688C" w14:textId="242834F9" w:rsidR="00570214" w:rsidRPr="00667CD0" w:rsidRDefault="00570214" w:rsidP="00570214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2 - DESPESA</w:t>
      </w:r>
      <w:r w:rsidR="00312221" w:rsidRPr="00667CD0">
        <w:rPr>
          <w:b/>
          <w:bCs/>
          <w:sz w:val="23"/>
          <w:szCs w:val="23"/>
        </w:rPr>
        <w:t>S</w:t>
      </w:r>
      <w:r w:rsidRPr="00667CD0">
        <w:rPr>
          <w:b/>
          <w:bCs/>
          <w:sz w:val="23"/>
          <w:szCs w:val="23"/>
        </w:rPr>
        <w:t xml:space="preserve"> POR SUBFUNÇÃO DE GOVERNO</w:t>
      </w:r>
    </w:p>
    <w:p w14:paraId="4BE6D621" w14:textId="71B193CA" w:rsidR="00570214" w:rsidRPr="00667CD0" w:rsidRDefault="00570214" w:rsidP="00570214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971"/>
      </w:tblGrid>
      <w:tr w:rsidR="00A10F5D" w:rsidRPr="00667CD0" w14:paraId="0DCE0BE9" w14:textId="77777777" w:rsidTr="008E2A45">
        <w:tc>
          <w:tcPr>
            <w:tcW w:w="6374" w:type="dxa"/>
          </w:tcPr>
          <w:p w14:paraId="0ECA2E18" w14:textId="092E1712" w:rsidR="00570214" w:rsidRPr="00667CD0" w:rsidRDefault="00CC1A80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Ação Legislativa</w:t>
            </w:r>
          </w:p>
        </w:tc>
        <w:tc>
          <w:tcPr>
            <w:tcW w:w="2971" w:type="dxa"/>
          </w:tcPr>
          <w:p w14:paraId="7D5700FE" w14:textId="494AED1B" w:rsidR="00570214" w:rsidRPr="00667CD0" w:rsidRDefault="00CC1A80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R$ 1.183.560,00</w:t>
            </w:r>
          </w:p>
        </w:tc>
      </w:tr>
      <w:tr w:rsidR="00A10F5D" w:rsidRPr="00667CD0" w14:paraId="77FE9564" w14:textId="77777777" w:rsidTr="008E2A45">
        <w:tc>
          <w:tcPr>
            <w:tcW w:w="6374" w:type="dxa"/>
          </w:tcPr>
          <w:p w14:paraId="34AB9208" w14:textId="749241CB" w:rsidR="00570214" w:rsidRPr="00667CD0" w:rsidRDefault="00CC1A80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Planejamento e Orçamento</w:t>
            </w:r>
          </w:p>
        </w:tc>
        <w:tc>
          <w:tcPr>
            <w:tcW w:w="2971" w:type="dxa"/>
          </w:tcPr>
          <w:p w14:paraId="350E1313" w14:textId="777E6950" w:rsidR="00570214" w:rsidRPr="00667CD0" w:rsidRDefault="00CC1A80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R$ 198.500,00</w:t>
            </w:r>
          </w:p>
        </w:tc>
      </w:tr>
      <w:tr w:rsidR="00A10F5D" w:rsidRPr="00667CD0" w14:paraId="7692809F" w14:textId="77777777" w:rsidTr="008E2A45">
        <w:tc>
          <w:tcPr>
            <w:tcW w:w="6374" w:type="dxa"/>
          </w:tcPr>
          <w:p w14:paraId="7CB62731" w14:textId="28D52BD4" w:rsidR="00570214" w:rsidRPr="00667CD0" w:rsidRDefault="000315C5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Administração Geral</w:t>
            </w:r>
          </w:p>
        </w:tc>
        <w:tc>
          <w:tcPr>
            <w:tcW w:w="2971" w:type="dxa"/>
          </w:tcPr>
          <w:p w14:paraId="730A8B64" w14:textId="0C799D60" w:rsidR="00570214" w:rsidRPr="00667CD0" w:rsidRDefault="000315C5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 xml:space="preserve">R$ </w:t>
            </w:r>
            <w:r w:rsidR="00AB128F" w:rsidRPr="00667CD0">
              <w:rPr>
                <w:sz w:val="23"/>
                <w:szCs w:val="23"/>
              </w:rPr>
              <w:t>4.</w:t>
            </w:r>
            <w:r w:rsidR="00B9358B" w:rsidRPr="00667CD0">
              <w:rPr>
                <w:sz w:val="23"/>
                <w:szCs w:val="23"/>
              </w:rPr>
              <w:t>251</w:t>
            </w:r>
            <w:r w:rsidRPr="00667CD0">
              <w:rPr>
                <w:sz w:val="23"/>
                <w:szCs w:val="23"/>
              </w:rPr>
              <w:t>.800,00</w:t>
            </w:r>
          </w:p>
        </w:tc>
      </w:tr>
      <w:tr w:rsidR="00A10F5D" w:rsidRPr="00667CD0" w14:paraId="17327CE2" w14:textId="77777777" w:rsidTr="008E2A45">
        <w:tc>
          <w:tcPr>
            <w:tcW w:w="6374" w:type="dxa"/>
          </w:tcPr>
          <w:p w14:paraId="6D5D595B" w14:textId="3CC13D29" w:rsidR="00570214" w:rsidRPr="00667CD0" w:rsidRDefault="000315C5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Administração Financeira</w:t>
            </w:r>
          </w:p>
        </w:tc>
        <w:tc>
          <w:tcPr>
            <w:tcW w:w="2971" w:type="dxa"/>
          </w:tcPr>
          <w:p w14:paraId="3139F32B" w14:textId="0E08E4F2" w:rsidR="00570214" w:rsidRPr="00667CD0" w:rsidRDefault="000315C5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R$ 1.309.000,00</w:t>
            </w:r>
          </w:p>
        </w:tc>
      </w:tr>
      <w:tr w:rsidR="00A10F5D" w:rsidRPr="00667CD0" w14:paraId="55FE0D82" w14:textId="77777777" w:rsidTr="008E2A45">
        <w:tc>
          <w:tcPr>
            <w:tcW w:w="6374" w:type="dxa"/>
          </w:tcPr>
          <w:p w14:paraId="06EDAFCA" w14:textId="2D2664DC" w:rsidR="00570214" w:rsidRPr="00667CD0" w:rsidRDefault="000315C5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Controle Interno</w:t>
            </w:r>
          </w:p>
        </w:tc>
        <w:tc>
          <w:tcPr>
            <w:tcW w:w="2971" w:type="dxa"/>
          </w:tcPr>
          <w:p w14:paraId="677D8902" w14:textId="7ACFB38E" w:rsidR="00570214" w:rsidRPr="00667CD0" w:rsidRDefault="000315C5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R$ 96.000,00</w:t>
            </w:r>
          </w:p>
        </w:tc>
      </w:tr>
      <w:tr w:rsidR="00A10F5D" w:rsidRPr="00667CD0" w14:paraId="2EB90949" w14:textId="77777777" w:rsidTr="008E2A45">
        <w:tc>
          <w:tcPr>
            <w:tcW w:w="6374" w:type="dxa"/>
          </w:tcPr>
          <w:p w14:paraId="0E5910C4" w14:textId="6AF6C80E" w:rsidR="00570214" w:rsidRPr="00667CD0" w:rsidRDefault="000315C5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Normatização e Fiscalização</w:t>
            </w:r>
          </w:p>
        </w:tc>
        <w:tc>
          <w:tcPr>
            <w:tcW w:w="2971" w:type="dxa"/>
          </w:tcPr>
          <w:p w14:paraId="09E4EF32" w14:textId="2162F9D8" w:rsidR="00570214" w:rsidRPr="00667CD0" w:rsidRDefault="000315C5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R$ 451.500,00</w:t>
            </w:r>
          </w:p>
        </w:tc>
      </w:tr>
      <w:tr w:rsidR="00A10F5D" w:rsidRPr="00667CD0" w14:paraId="1B11DF61" w14:textId="77777777" w:rsidTr="008E2A45">
        <w:tc>
          <w:tcPr>
            <w:tcW w:w="6374" w:type="dxa"/>
          </w:tcPr>
          <w:p w14:paraId="0BA6113C" w14:textId="3CBBE091" w:rsidR="00570214" w:rsidRPr="00667CD0" w:rsidRDefault="000315C5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Formação de Recursos Humanos</w:t>
            </w:r>
          </w:p>
        </w:tc>
        <w:tc>
          <w:tcPr>
            <w:tcW w:w="2971" w:type="dxa"/>
          </w:tcPr>
          <w:p w14:paraId="7CEFEADB" w14:textId="4EC77F5F" w:rsidR="00570214" w:rsidRPr="00667CD0" w:rsidRDefault="000315C5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R$ 194.000,00</w:t>
            </w:r>
          </w:p>
        </w:tc>
      </w:tr>
      <w:tr w:rsidR="00A10F5D" w:rsidRPr="00667CD0" w14:paraId="5471199E" w14:textId="77777777" w:rsidTr="008E2A45">
        <w:tc>
          <w:tcPr>
            <w:tcW w:w="6374" w:type="dxa"/>
          </w:tcPr>
          <w:p w14:paraId="17B33D9E" w14:textId="0F26A95E" w:rsidR="00570214" w:rsidRPr="00667CD0" w:rsidRDefault="000315C5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Assistência à Pessoa Idosa</w:t>
            </w:r>
          </w:p>
        </w:tc>
        <w:tc>
          <w:tcPr>
            <w:tcW w:w="2971" w:type="dxa"/>
          </w:tcPr>
          <w:p w14:paraId="524FA4C6" w14:textId="24DA38F2" w:rsidR="00570214" w:rsidRPr="00667CD0" w:rsidRDefault="000315C5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R$ 225.000,00</w:t>
            </w:r>
          </w:p>
        </w:tc>
      </w:tr>
      <w:tr w:rsidR="00A10F5D" w:rsidRPr="00667CD0" w14:paraId="31687AEC" w14:textId="77777777" w:rsidTr="008E2A45">
        <w:tc>
          <w:tcPr>
            <w:tcW w:w="6374" w:type="dxa"/>
          </w:tcPr>
          <w:p w14:paraId="05C0F7A1" w14:textId="4403B703" w:rsidR="000315C5" w:rsidRPr="00667CD0" w:rsidRDefault="000315C5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Assistência à Criança e ao Adolescente</w:t>
            </w:r>
          </w:p>
        </w:tc>
        <w:tc>
          <w:tcPr>
            <w:tcW w:w="2971" w:type="dxa"/>
          </w:tcPr>
          <w:p w14:paraId="56E885F9" w14:textId="381D92F6" w:rsidR="000315C5" w:rsidRPr="00667CD0" w:rsidRDefault="000315C5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R$ 219.400,00</w:t>
            </w:r>
          </w:p>
        </w:tc>
      </w:tr>
      <w:tr w:rsidR="00A10F5D" w:rsidRPr="00667CD0" w14:paraId="054A9BD6" w14:textId="77777777" w:rsidTr="008E2A45">
        <w:tc>
          <w:tcPr>
            <w:tcW w:w="6374" w:type="dxa"/>
          </w:tcPr>
          <w:p w14:paraId="0CB17313" w14:textId="6E88E8D4" w:rsidR="000315C5" w:rsidRPr="00667CD0" w:rsidRDefault="000315C5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Assistência Comunitária</w:t>
            </w:r>
          </w:p>
        </w:tc>
        <w:tc>
          <w:tcPr>
            <w:tcW w:w="2971" w:type="dxa"/>
          </w:tcPr>
          <w:p w14:paraId="0E9856E7" w14:textId="4E6B438A" w:rsidR="000315C5" w:rsidRPr="00667CD0" w:rsidRDefault="000315C5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R$ 268.000,00</w:t>
            </w:r>
          </w:p>
        </w:tc>
      </w:tr>
      <w:tr w:rsidR="00A10F5D" w:rsidRPr="00667CD0" w14:paraId="12A6525E" w14:textId="77777777" w:rsidTr="008E2A45">
        <w:tc>
          <w:tcPr>
            <w:tcW w:w="6374" w:type="dxa"/>
          </w:tcPr>
          <w:p w14:paraId="4063F23B" w14:textId="34EB4073" w:rsidR="000315C5" w:rsidRPr="00667CD0" w:rsidRDefault="000315C5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Serviços Socioassistenciais</w:t>
            </w:r>
          </w:p>
        </w:tc>
        <w:tc>
          <w:tcPr>
            <w:tcW w:w="2971" w:type="dxa"/>
          </w:tcPr>
          <w:p w14:paraId="5550AA69" w14:textId="7229C48B" w:rsidR="000315C5" w:rsidRPr="00667CD0" w:rsidRDefault="000315C5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R$ 1.642.887,07</w:t>
            </w:r>
          </w:p>
        </w:tc>
      </w:tr>
      <w:tr w:rsidR="00A10F5D" w:rsidRPr="00667CD0" w14:paraId="5D4ADF51" w14:textId="77777777" w:rsidTr="008E2A45">
        <w:tc>
          <w:tcPr>
            <w:tcW w:w="6374" w:type="dxa"/>
          </w:tcPr>
          <w:p w14:paraId="05825452" w14:textId="5DA6C40E" w:rsidR="000315C5" w:rsidRPr="00667CD0" w:rsidRDefault="00AB128F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Previdência do Regime Estatutário</w:t>
            </w:r>
          </w:p>
        </w:tc>
        <w:tc>
          <w:tcPr>
            <w:tcW w:w="2971" w:type="dxa"/>
          </w:tcPr>
          <w:p w14:paraId="73E96EC1" w14:textId="4AC14CEE" w:rsidR="000315C5" w:rsidRPr="00667CD0" w:rsidRDefault="00AB128F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R$ 7.346.500,00</w:t>
            </w:r>
          </w:p>
        </w:tc>
      </w:tr>
      <w:tr w:rsidR="00A10F5D" w:rsidRPr="00667CD0" w14:paraId="5497591A" w14:textId="77777777" w:rsidTr="008E2A45">
        <w:tc>
          <w:tcPr>
            <w:tcW w:w="6374" w:type="dxa"/>
          </w:tcPr>
          <w:p w14:paraId="688FD0F6" w14:textId="0A5F1E1F" w:rsidR="000315C5" w:rsidRPr="00667CD0" w:rsidRDefault="00AB128F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Atenção Básica</w:t>
            </w:r>
          </w:p>
        </w:tc>
        <w:tc>
          <w:tcPr>
            <w:tcW w:w="2971" w:type="dxa"/>
          </w:tcPr>
          <w:p w14:paraId="70505344" w14:textId="07453FDA" w:rsidR="000315C5" w:rsidRPr="00667CD0" w:rsidRDefault="00AB128F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R$ 8.885.500,00</w:t>
            </w:r>
          </w:p>
        </w:tc>
      </w:tr>
      <w:tr w:rsidR="00A10F5D" w:rsidRPr="00667CD0" w14:paraId="06BE9C88" w14:textId="77777777" w:rsidTr="008E2A45">
        <w:tc>
          <w:tcPr>
            <w:tcW w:w="6374" w:type="dxa"/>
          </w:tcPr>
          <w:p w14:paraId="3112A044" w14:textId="625620B0" w:rsidR="000315C5" w:rsidRPr="00667CD0" w:rsidRDefault="00AB128F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Assistência Hospitalar e Ambulatorial</w:t>
            </w:r>
          </w:p>
        </w:tc>
        <w:tc>
          <w:tcPr>
            <w:tcW w:w="2971" w:type="dxa"/>
          </w:tcPr>
          <w:p w14:paraId="329B3149" w14:textId="413377DA" w:rsidR="000315C5" w:rsidRPr="00667CD0" w:rsidRDefault="00AB128F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R$ 8.943.516,00</w:t>
            </w:r>
          </w:p>
        </w:tc>
      </w:tr>
      <w:tr w:rsidR="00A10F5D" w:rsidRPr="00667CD0" w14:paraId="530DADB8" w14:textId="77777777" w:rsidTr="008E2A45">
        <w:tc>
          <w:tcPr>
            <w:tcW w:w="6374" w:type="dxa"/>
          </w:tcPr>
          <w:p w14:paraId="528BAE63" w14:textId="3539DB2E" w:rsidR="000315C5" w:rsidRPr="00667CD0" w:rsidRDefault="00AB128F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Suporte Profilático e Terapêutico</w:t>
            </w:r>
          </w:p>
        </w:tc>
        <w:tc>
          <w:tcPr>
            <w:tcW w:w="2971" w:type="dxa"/>
          </w:tcPr>
          <w:p w14:paraId="53ADF144" w14:textId="7503ECB3" w:rsidR="000315C5" w:rsidRPr="00667CD0" w:rsidRDefault="00AB128F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R$ 2.000.000,00</w:t>
            </w:r>
          </w:p>
        </w:tc>
      </w:tr>
      <w:tr w:rsidR="00A10F5D" w:rsidRPr="00667CD0" w14:paraId="3DF2B0FF" w14:textId="77777777" w:rsidTr="008E2A45">
        <w:tc>
          <w:tcPr>
            <w:tcW w:w="6374" w:type="dxa"/>
          </w:tcPr>
          <w:p w14:paraId="4FA38555" w14:textId="39F289C7" w:rsidR="000315C5" w:rsidRPr="00667CD0" w:rsidRDefault="00AB128F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Vigilância Sanitária</w:t>
            </w:r>
          </w:p>
        </w:tc>
        <w:tc>
          <w:tcPr>
            <w:tcW w:w="2971" w:type="dxa"/>
          </w:tcPr>
          <w:p w14:paraId="4F3EF967" w14:textId="0525D6EB" w:rsidR="000315C5" w:rsidRPr="00667CD0" w:rsidRDefault="00AB128F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R$ 199.000,00</w:t>
            </w:r>
          </w:p>
        </w:tc>
      </w:tr>
      <w:tr w:rsidR="00A10F5D" w:rsidRPr="00667CD0" w14:paraId="7EF64DAA" w14:textId="77777777" w:rsidTr="008E2A45">
        <w:tc>
          <w:tcPr>
            <w:tcW w:w="6374" w:type="dxa"/>
          </w:tcPr>
          <w:p w14:paraId="51310F00" w14:textId="2289652D" w:rsidR="000315C5" w:rsidRPr="00667CD0" w:rsidRDefault="00AB128F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Vigilância Epidemiológica</w:t>
            </w:r>
          </w:p>
        </w:tc>
        <w:tc>
          <w:tcPr>
            <w:tcW w:w="2971" w:type="dxa"/>
          </w:tcPr>
          <w:p w14:paraId="62194844" w14:textId="6D2FB3BB" w:rsidR="000315C5" w:rsidRPr="00667CD0" w:rsidRDefault="00AB128F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R$ 315.000,00</w:t>
            </w:r>
          </w:p>
        </w:tc>
      </w:tr>
      <w:tr w:rsidR="00A10F5D" w:rsidRPr="00667CD0" w14:paraId="3A7B6FE5" w14:textId="77777777" w:rsidTr="008E2A45">
        <w:tc>
          <w:tcPr>
            <w:tcW w:w="6374" w:type="dxa"/>
          </w:tcPr>
          <w:p w14:paraId="7EF339B7" w14:textId="12068F8F" w:rsidR="000315C5" w:rsidRPr="00667CD0" w:rsidRDefault="00C072A6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Alimentação e Nutrição</w:t>
            </w:r>
          </w:p>
        </w:tc>
        <w:tc>
          <w:tcPr>
            <w:tcW w:w="2971" w:type="dxa"/>
          </w:tcPr>
          <w:p w14:paraId="53FA0AC1" w14:textId="5CF1EFF1" w:rsidR="000315C5" w:rsidRPr="00667CD0" w:rsidRDefault="00C072A6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R$ 1.546.950,00</w:t>
            </w:r>
          </w:p>
        </w:tc>
      </w:tr>
      <w:tr w:rsidR="00A10F5D" w:rsidRPr="00667CD0" w14:paraId="382215FB" w14:textId="77777777" w:rsidTr="008E2A45">
        <w:tc>
          <w:tcPr>
            <w:tcW w:w="6374" w:type="dxa"/>
          </w:tcPr>
          <w:p w14:paraId="5F8218DB" w14:textId="511AEFB0" w:rsidR="000315C5" w:rsidRPr="00667CD0" w:rsidRDefault="00C072A6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Ensino Fundamental</w:t>
            </w:r>
          </w:p>
        </w:tc>
        <w:tc>
          <w:tcPr>
            <w:tcW w:w="2971" w:type="dxa"/>
          </w:tcPr>
          <w:p w14:paraId="1D008604" w14:textId="58B7135F" w:rsidR="000315C5" w:rsidRPr="00667CD0" w:rsidRDefault="00C072A6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R$ 8.902.500,00</w:t>
            </w:r>
          </w:p>
        </w:tc>
      </w:tr>
      <w:tr w:rsidR="00A10F5D" w:rsidRPr="00667CD0" w14:paraId="5D106490" w14:textId="77777777" w:rsidTr="008E2A45">
        <w:tc>
          <w:tcPr>
            <w:tcW w:w="6374" w:type="dxa"/>
          </w:tcPr>
          <w:p w14:paraId="1BA82B73" w14:textId="6FD8F11A" w:rsidR="000315C5" w:rsidRPr="00667CD0" w:rsidRDefault="00C072A6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Ensino Infantil</w:t>
            </w:r>
          </w:p>
        </w:tc>
        <w:tc>
          <w:tcPr>
            <w:tcW w:w="2971" w:type="dxa"/>
          </w:tcPr>
          <w:p w14:paraId="1D97A136" w14:textId="31E97990" w:rsidR="000315C5" w:rsidRPr="00667CD0" w:rsidRDefault="00C072A6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R$ 5.034.700,00</w:t>
            </w:r>
          </w:p>
        </w:tc>
      </w:tr>
      <w:tr w:rsidR="00A10F5D" w:rsidRPr="00667CD0" w14:paraId="584DA758" w14:textId="77777777" w:rsidTr="008E2A45">
        <w:tc>
          <w:tcPr>
            <w:tcW w:w="6374" w:type="dxa"/>
          </w:tcPr>
          <w:p w14:paraId="5C534E93" w14:textId="62D0108F" w:rsidR="00C072A6" w:rsidRPr="00667CD0" w:rsidRDefault="00C072A6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Educação de Jovens e Adultos</w:t>
            </w:r>
          </w:p>
        </w:tc>
        <w:tc>
          <w:tcPr>
            <w:tcW w:w="2971" w:type="dxa"/>
          </w:tcPr>
          <w:p w14:paraId="02FA52F8" w14:textId="20565209" w:rsidR="00C072A6" w:rsidRPr="00667CD0" w:rsidRDefault="00C072A6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R$ 6.800,00</w:t>
            </w:r>
          </w:p>
        </w:tc>
      </w:tr>
      <w:tr w:rsidR="00A10F5D" w:rsidRPr="00667CD0" w14:paraId="36DCB4B3" w14:textId="77777777" w:rsidTr="008E2A45">
        <w:tc>
          <w:tcPr>
            <w:tcW w:w="6374" w:type="dxa"/>
          </w:tcPr>
          <w:p w14:paraId="297F1924" w14:textId="05835F6B" w:rsidR="00C072A6" w:rsidRPr="00667CD0" w:rsidRDefault="00C072A6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Educação Especial</w:t>
            </w:r>
          </w:p>
        </w:tc>
        <w:tc>
          <w:tcPr>
            <w:tcW w:w="2971" w:type="dxa"/>
          </w:tcPr>
          <w:p w14:paraId="0BF45139" w14:textId="7EE9CEEE" w:rsidR="00C072A6" w:rsidRPr="00667CD0" w:rsidRDefault="00C072A6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R$ 6.800,00</w:t>
            </w:r>
          </w:p>
        </w:tc>
      </w:tr>
      <w:tr w:rsidR="00A10F5D" w:rsidRPr="00667CD0" w14:paraId="690A24A2" w14:textId="77777777" w:rsidTr="008E2A45">
        <w:tc>
          <w:tcPr>
            <w:tcW w:w="6374" w:type="dxa"/>
          </w:tcPr>
          <w:p w14:paraId="3CD21545" w14:textId="46D04C07" w:rsidR="00C072A6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Difusão Cultural</w:t>
            </w:r>
          </w:p>
        </w:tc>
        <w:tc>
          <w:tcPr>
            <w:tcW w:w="2971" w:type="dxa"/>
          </w:tcPr>
          <w:p w14:paraId="6286D0EE" w14:textId="7AD0FEBE" w:rsidR="00C072A6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R$ 936.100,00</w:t>
            </w:r>
          </w:p>
        </w:tc>
      </w:tr>
      <w:tr w:rsidR="00A10F5D" w:rsidRPr="00667CD0" w14:paraId="030445E6" w14:textId="77777777" w:rsidTr="008E2A45">
        <w:tc>
          <w:tcPr>
            <w:tcW w:w="6374" w:type="dxa"/>
          </w:tcPr>
          <w:p w14:paraId="69AF154E" w14:textId="455AF783" w:rsidR="00C072A6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Turismo</w:t>
            </w:r>
          </w:p>
        </w:tc>
        <w:tc>
          <w:tcPr>
            <w:tcW w:w="2971" w:type="dxa"/>
          </w:tcPr>
          <w:p w14:paraId="7CD14300" w14:textId="06288993" w:rsidR="00C072A6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R$ 10.000,00</w:t>
            </w:r>
          </w:p>
        </w:tc>
      </w:tr>
      <w:tr w:rsidR="00A10F5D" w:rsidRPr="00667CD0" w14:paraId="3BED7D31" w14:textId="77777777" w:rsidTr="008E2A45">
        <w:tc>
          <w:tcPr>
            <w:tcW w:w="6374" w:type="dxa"/>
          </w:tcPr>
          <w:p w14:paraId="1F6347C8" w14:textId="43F94471" w:rsidR="00C072A6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Infraestrutura Urbana</w:t>
            </w:r>
          </w:p>
        </w:tc>
        <w:tc>
          <w:tcPr>
            <w:tcW w:w="2971" w:type="dxa"/>
          </w:tcPr>
          <w:p w14:paraId="3EC58E36" w14:textId="1706C1D8" w:rsidR="00C072A6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R$ 550.500,00</w:t>
            </w:r>
          </w:p>
        </w:tc>
      </w:tr>
      <w:tr w:rsidR="00A10F5D" w:rsidRPr="00667CD0" w14:paraId="4F887A4A" w14:textId="77777777" w:rsidTr="008E2A45">
        <w:tc>
          <w:tcPr>
            <w:tcW w:w="6374" w:type="dxa"/>
          </w:tcPr>
          <w:p w14:paraId="713C5D1B" w14:textId="431A5DE1" w:rsidR="00C072A6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Serviços Urbanos</w:t>
            </w:r>
          </w:p>
        </w:tc>
        <w:tc>
          <w:tcPr>
            <w:tcW w:w="2971" w:type="dxa"/>
          </w:tcPr>
          <w:p w14:paraId="33CCB6AB" w14:textId="57316C24" w:rsidR="00C072A6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R$ 7.952.200,00</w:t>
            </w:r>
          </w:p>
        </w:tc>
      </w:tr>
      <w:tr w:rsidR="00A10F5D" w:rsidRPr="00667CD0" w14:paraId="0F6DCCCD" w14:textId="77777777" w:rsidTr="008E2A45">
        <w:tc>
          <w:tcPr>
            <w:tcW w:w="6374" w:type="dxa"/>
          </w:tcPr>
          <w:p w14:paraId="4846531C" w14:textId="4B04840A" w:rsidR="00C072A6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Saneamento Básico Urbano</w:t>
            </w:r>
          </w:p>
        </w:tc>
        <w:tc>
          <w:tcPr>
            <w:tcW w:w="2971" w:type="dxa"/>
          </w:tcPr>
          <w:p w14:paraId="4CEF3269" w14:textId="50DFA8D4" w:rsidR="00C072A6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R$ 1.885.000,00</w:t>
            </w:r>
          </w:p>
        </w:tc>
      </w:tr>
      <w:tr w:rsidR="00A10F5D" w:rsidRPr="00667CD0" w14:paraId="23A52FF1" w14:textId="77777777" w:rsidTr="008E2A45">
        <w:tc>
          <w:tcPr>
            <w:tcW w:w="6374" w:type="dxa"/>
          </w:tcPr>
          <w:p w14:paraId="453954B0" w14:textId="50E0C7E9" w:rsidR="00264115" w:rsidRPr="00667CD0" w:rsidRDefault="00264115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Preservação e Conservação Ambiental</w:t>
            </w:r>
          </w:p>
        </w:tc>
        <w:tc>
          <w:tcPr>
            <w:tcW w:w="2971" w:type="dxa"/>
          </w:tcPr>
          <w:p w14:paraId="4372BC0E" w14:textId="14D8E947" w:rsidR="00264115" w:rsidRPr="00667CD0" w:rsidRDefault="00264115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R$ 109.000,00</w:t>
            </w:r>
          </w:p>
        </w:tc>
      </w:tr>
      <w:tr w:rsidR="00A10F5D" w:rsidRPr="00667CD0" w14:paraId="17FCEA9A" w14:textId="77777777" w:rsidTr="008E2A45">
        <w:tc>
          <w:tcPr>
            <w:tcW w:w="6374" w:type="dxa"/>
          </w:tcPr>
          <w:p w14:paraId="21FC6E33" w14:textId="39095F0D" w:rsidR="00C072A6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Controle Ambiental</w:t>
            </w:r>
          </w:p>
        </w:tc>
        <w:tc>
          <w:tcPr>
            <w:tcW w:w="2971" w:type="dxa"/>
          </w:tcPr>
          <w:p w14:paraId="6C1C6288" w14:textId="2599E912" w:rsidR="00C072A6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R$ 297.000,00</w:t>
            </w:r>
          </w:p>
        </w:tc>
      </w:tr>
      <w:tr w:rsidR="00A10F5D" w:rsidRPr="00667CD0" w14:paraId="28F24AC2" w14:textId="77777777" w:rsidTr="008E2A45">
        <w:tc>
          <w:tcPr>
            <w:tcW w:w="6374" w:type="dxa"/>
          </w:tcPr>
          <w:p w14:paraId="2580AB3A" w14:textId="2FC38E96" w:rsidR="00BE0308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Abastecimento</w:t>
            </w:r>
          </w:p>
        </w:tc>
        <w:tc>
          <w:tcPr>
            <w:tcW w:w="2971" w:type="dxa"/>
          </w:tcPr>
          <w:p w14:paraId="5435A470" w14:textId="107D5597" w:rsidR="00BE0308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R$ 4.000,00</w:t>
            </w:r>
          </w:p>
        </w:tc>
      </w:tr>
      <w:tr w:rsidR="00A10F5D" w:rsidRPr="00667CD0" w14:paraId="46896E7C" w14:textId="77777777" w:rsidTr="008E2A45">
        <w:tc>
          <w:tcPr>
            <w:tcW w:w="6374" w:type="dxa"/>
          </w:tcPr>
          <w:p w14:paraId="1D435B10" w14:textId="7A7EAF3E" w:rsidR="00BE0308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Promoção da Produção Agropecuária</w:t>
            </w:r>
          </w:p>
        </w:tc>
        <w:tc>
          <w:tcPr>
            <w:tcW w:w="2971" w:type="dxa"/>
          </w:tcPr>
          <w:p w14:paraId="3C09297D" w14:textId="74633FB6" w:rsidR="00BE0308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R$ 331.000,00</w:t>
            </w:r>
          </w:p>
        </w:tc>
      </w:tr>
      <w:tr w:rsidR="00A10F5D" w:rsidRPr="00667CD0" w14:paraId="113219F2" w14:textId="77777777" w:rsidTr="008E2A45">
        <w:tc>
          <w:tcPr>
            <w:tcW w:w="6374" w:type="dxa"/>
          </w:tcPr>
          <w:p w14:paraId="5B516F04" w14:textId="4469A825" w:rsidR="00BE0308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Fomento ao Trabalho</w:t>
            </w:r>
          </w:p>
        </w:tc>
        <w:tc>
          <w:tcPr>
            <w:tcW w:w="2971" w:type="dxa"/>
          </w:tcPr>
          <w:p w14:paraId="5E1CC804" w14:textId="1490025B" w:rsidR="00BE0308" w:rsidRPr="00667CD0" w:rsidRDefault="00871761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R$ 145.500,00</w:t>
            </w:r>
          </w:p>
        </w:tc>
      </w:tr>
      <w:tr w:rsidR="00A10F5D" w:rsidRPr="00667CD0" w14:paraId="15939920" w14:textId="77777777" w:rsidTr="008E2A45">
        <w:tc>
          <w:tcPr>
            <w:tcW w:w="6374" w:type="dxa"/>
          </w:tcPr>
          <w:p w14:paraId="18EDB86B" w14:textId="4E956188" w:rsidR="00BE0308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Desporto Comunitário</w:t>
            </w:r>
          </w:p>
        </w:tc>
        <w:tc>
          <w:tcPr>
            <w:tcW w:w="2971" w:type="dxa"/>
          </w:tcPr>
          <w:p w14:paraId="72C89F49" w14:textId="5A35C4F9" w:rsidR="00BE0308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R$ 976.000,00</w:t>
            </w:r>
          </w:p>
        </w:tc>
      </w:tr>
      <w:tr w:rsidR="00A10F5D" w:rsidRPr="00667CD0" w14:paraId="0A046B7E" w14:textId="77777777" w:rsidTr="008E2A45">
        <w:tc>
          <w:tcPr>
            <w:tcW w:w="6374" w:type="dxa"/>
          </w:tcPr>
          <w:p w14:paraId="61200E3B" w14:textId="4897CFC6" w:rsidR="00BE0308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Lazer</w:t>
            </w:r>
          </w:p>
        </w:tc>
        <w:tc>
          <w:tcPr>
            <w:tcW w:w="2971" w:type="dxa"/>
          </w:tcPr>
          <w:p w14:paraId="25CECFBE" w14:textId="318A9549" w:rsidR="00BE0308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R$ 305.000,00</w:t>
            </w:r>
          </w:p>
        </w:tc>
      </w:tr>
      <w:tr w:rsidR="00A10F5D" w:rsidRPr="00667CD0" w14:paraId="48B50089" w14:textId="77777777" w:rsidTr="008E2A45">
        <w:tc>
          <w:tcPr>
            <w:tcW w:w="6374" w:type="dxa"/>
          </w:tcPr>
          <w:p w14:paraId="3798E79F" w14:textId="38259BA3" w:rsidR="00C072A6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Serviço da Dívida Interna</w:t>
            </w:r>
          </w:p>
        </w:tc>
        <w:tc>
          <w:tcPr>
            <w:tcW w:w="2971" w:type="dxa"/>
          </w:tcPr>
          <w:p w14:paraId="7FFA845E" w14:textId="59ABB812" w:rsidR="00C072A6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R$ 522.824,00</w:t>
            </w:r>
          </w:p>
        </w:tc>
      </w:tr>
      <w:tr w:rsidR="00A10F5D" w:rsidRPr="00667CD0" w14:paraId="77686594" w14:textId="77777777" w:rsidTr="008E2A45">
        <w:tc>
          <w:tcPr>
            <w:tcW w:w="6374" w:type="dxa"/>
          </w:tcPr>
          <w:p w14:paraId="41EDB4CC" w14:textId="42F7657F" w:rsidR="00C072A6" w:rsidRPr="00667CD0" w:rsidRDefault="00BE0308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Outros Encargos Especiais</w:t>
            </w:r>
          </w:p>
        </w:tc>
        <w:tc>
          <w:tcPr>
            <w:tcW w:w="2971" w:type="dxa"/>
          </w:tcPr>
          <w:p w14:paraId="573DC2D6" w14:textId="5D86DDEF" w:rsidR="00C072A6" w:rsidRPr="00667CD0" w:rsidRDefault="00BE0308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R$ 590.000,00</w:t>
            </w:r>
          </w:p>
        </w:tc>
      </w:tr>
      <w:tr w:rsidR="00A10F5D" w:rsidRPr="00667CD0" w14:paraId="0A7BA3AD" w14:textId="77777777" w:rsidTr="008E2A45">
        <w:tc>
          <w:tcPr>
            <w:tcW w:w="6374" w:type="dxa"/>
          </w:tcPr>
          <w:p w14:paraId="50E0711F" w14:textId="77777777" w:rsidR="000315C5" w:rsidRPr="00667CD0" w:rsidRDefault="000315C5" w:rsidP="00570214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</w:p>
        </w:tc>
        <w:tc>
          <w:tcPr>
            <w:tcW w:w="2971" w:type="dxa"/>
          </w:tcPr>
          <w:p w14:paraId="4D608282" w14:textId="77777777" w:rsidR="000315C5" w:rsidRPr="00667CD0" w:rsidRDefault="000315C5" w:rsidP="00CC1A80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</w:p>
        </w:tc>
      </w:tr>
      <w:tr w:rsidR="0032390B" w:rsidRPr="00667CD0" w14:paraId="63E70DA8" w14:textId="77777777" w:rsidTr="008E2A45">
        <w:tc>
          <w:tcPr>
            <w:tcW w:w="6374" w:type="dxa"/>
          </w:tcPr>
          <w:p w14:paraId="3DE2DCEE" w14:textId="2CDFE00B" w:rsidR="0032390B" w:rsidRPr="00667CD0" w:rsidRDefault="0032390B" w:rsidP="0032390B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Total</w:t>
            </w:r>
          </w:p>
        </w:tc>
        <w:tc>
          <w:tcPr>
            <w:tcW w:w="2971" w:type="dxa"/>
          </w:tcPr>
          <w:p w14:paraId="43425C98" w14:textId="23A2BE32" w:rsidR="0032390B" w:rsidRPr="00667CD0" w:rsidRDefault="0032390B" w:rsidP="0032390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R$ 67.841.037,07</w:t>
            </w:r>
          </w:p>
        </w:tc>
      </w:tr>
    </w:tbl>
    <w:p w14:paraId="447FAA7D" w14:textId="7560165F" w:rsidR="00570214" w:rsidRPr="00667CD0" w:rsidRDefault="00570214" w:rsidP="00570214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p w14:paraId="0F8E9CC0" w14:textId="35850502" w:rsidR="008E2A45" w:rsidRPr="00667CD0" w:rsidRDefault="008E2A45" w:rsidP="008E2A45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3 - DESPESA</w:t>
      </w:r>
      <w:r w:rsidR="00312221" w:rsidRPr="00667CD0">
        <w:rPr>
          <w:b/>
          <w:bCs/>
          <w:sz w:val="23"/>
          <w:szCs w:val="23"/>
        </w:rPr>
        <w:t>S</w:t>
      </w:r>
      <w:r w:rsidRPr="00667CD0">
        <w:rPr>
          <w:b/>
          <w:bCs/>
          <w:sz w:val="23"/>
          <w:szCs w:val="23"/>
        </w:rPr>
        <w:t xml:space="preserve"> POR CATEGORIAS ECONÔMICAS</w:t>
      </w:r>
    </w:p>
    <w:p w14:paraId="02474369" w14:textId="77777777" w:rsidR="008E2A45" w:rsidRPr="00667CD0" w:rsidRDefault="008E2A45" w:rsidP="00570214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971"/>
      </w:tblGrid>
      <w:tr w:rsidR="00A10F5D" w:rsidRPr="00667CD0" w14:paraId="153005FC" w14:textId="77777777" w:rsidTr="006B1B6B">
        <w:tc>
          <w:tcPr>
            <w:tcW w:w="6374" w:type="dxa"/>
          </w:tcPr>
          <w:p w14:paraId="597434F1" w14:textId="0DCAD04F" w:rsidR="008E2A45" w:rsidRPr="00667CD0" w:rsidRDefault="00AE42B8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DESPESAS CORRENTES</w:t>
            </w:r>
          </w:p>
        </w:tc>
        <w:tc>
          <w:tcPr>
            <w:tcW w:w="2971" w:type="dxa"/>
          </w:tcPr>
          <w:p w14:paraId="5A1FE8BA" w14:textId="6B73698D" w:rsidR="008E2A45" w:rsidRPr="00667CD0" w:rsidRDefault="00EF0914" w:rsidP="00AE42B8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R$ 66.765.713,07</w:t>
            </w:r>
          </w:p>
        </w:tc>
      </w:tr>
      <w:tr w:rsidR="00A10F5D" w:rsidRPr="00667CD0" w14:paraId="1FF1672C" w14:textId="77777777" w:rsidTr="006B1B6B">
        <w:tc>
          <w:tcPr>
            <w:tcW w:w="6374" w:type="dxa"/>
          </w:tcPr>
          <w:p w14:paraId="6E6242ED" w14:textId="14AC882E" w:rsidR="008E2A45" w:rsidRPr="00667CD0" w:rsidRDefault="00AE42B8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Pessoal e Encargos Sociais</w:t>
            </w:r>
          </w:p>
        </w:tc>
        <w:tc>
          <w:tcPr>
            <w:tcW w:w="2971" w:type="dxa"/>
          </w:tcPr>
          <w:p w14:paraId="4AAE68A5" w14:textId="38D4E0CC" w:rsidR="008E2A45" w:rsidRPr="00667CD0" w:rsidRDefault="00AE42B8" w:rsidP="00AE42B8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R$ 35.269.300,00</w:t>
            </w:r>
          </w:p>
        </w:tc>
      </w:tr>
      <w:tr w:rsidR="00A10F5D" w:rsidRPr="00667CD0" w14:paraId="00BFE555" w14:textId="77777777" w:rsidTr="006B1B6B">
        <w:tc>
          <w:tcPr>
            <w:tcW w:w="6374" w:type="dxa"/>
          </w:tcPr>
          <w:p w14:paraId="0B0FC5AD" w14:textId="3ADF6401" w:rsidR="008E2A45" w:rsidRPr="00667CD0" w:rsidRDefault="00AE42B8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Juros e Encargos da Dívida</w:t>
            </w:r>
          </w:p>
        </w:tc>
        <w:tc>
          <w:tcPr>
            <w:tcW w:w="2971" w:type="dxa"/>
          </w:tcPr>
          <w:p w14:paraId="771F2448" w14:textId="5A8A42C3" w:rsidR="008E2A45" w:rsidRPr="00667CD0" w:rsidRDefault="00AE42B8" w:rsidP="00AE42B8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R$ 6.000,00</w:t>
            </w:r>
          </w:p>
        </w:tc>
      </w:tr>
      <w:tr w:rsidR="00A10F5D" w:rsidRPr="00667CD0" w14:paraId="0831A1B9" w14:textId="77777777" w:rsidTr="006B1B6B">
        <w:tc>
          <w:tcPr>
            <w:tcW w:w="6374" w:type="dxa"/>
          </w:tcPr>
          <w:p w14:paraId="5CCD9511" w14:textId="5D466E34" w:rsidR="008E2A45" w:rsidRPr="00667CD0" w:rsidRDefault="00AE42B8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Outras Despesas Correntes</w:t>
            </w:r>
          </w:p>
        </w:tc>
        <w:tc>
          <w:tcPr>
            <w:tcW w:w="2971" w:type="dxa"/>
          </w:tcPr>
          <w:p w14:paraId="55DC86F1" w14:textId="623B6DF9" w:rsidR="008E2A45" w:rsidRPr="00667CD0" w:rsidRDefault="00AE42B8" w:rsidP="00AE42B8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R$ 31.490.413,07</w:t>
            </w:r>
          </w:p>
        </w:tc>
      </w:tr>
      <w:tr w:rsidR="00A10F5D" w:rsidRPr="00667CD0" w14:paraId="282C3C9F" w14:textId="77777777" w:rsidTr="006B1B6B">
        <w:tc>
          <w:tcPr>
            <w:tcW w:w="6374" w:type="dxa"/>
          </w:tcPr>
          <w:p w14:paraId="7315E556" w14:textId="6B6AC9AF" w:rsidR="008E2A45" w:rsidRPr="00667CD0" w:rsidRDefault="00AE42B8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DESPESAS DE CAPITAL</w:t>
            </w:r>
          </w:p>
        </w:tc>
        <w:tc>
          <w:tcPr>
            <w:tcW w:w="2971" w:type="dxa"/>
          </w:tcPr>
          <w:p w14:paraId="2A0BF7C0" w14:textId="449674D7" w:rsidR="008E2A45" w:rsidRPr="00667CD0" w:rsidRDefault="00EF0914" w:rsidP="00AE42B8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R$ 755.324,00</w:t>
            </w:r>
          </w:p>
        </w:tc>
      </w:tr>
      <w:tr w:rsidR="00A10F5D" w:rsidRPr="00667CD0" w14:paraId="5D08A771" w14:textId="77777777" w:rsidTr="006B1B6B">
        <w:tc>
          <w:tcPr>
            <w:tcW w:w="6374" w:type="dxa"/>
          </w:tcPr>
          <w:p w14:paraId="62639D3D" w14:textId="77777777" w:rsidR="008E2A45" w:rsidRDefault="00AE42B8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Investimentos</w:t>
            </w:r>
          </w:p>
          <w:p w14:paraId="441E5842" w14:textId="688F740A" w:rsidR="00667CD0" w:rsidRPr="00667CD0" w:rsidRDefault="00667CD0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</w:p>
        </w:tc>
        <w:tc>
          <w:tcPr>
            <w:tcW w:w="2971" w:type="dxa"/>
          </w:tcPr>
          <w:p w14:paraId="5B2CB42A" w14:textId="1F09B67F" w:rsidR="008E2A45" w:rsidRPr="00667CD0" w:rsidRDefault="00AE42B8" w:rsidP="00AE42B8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lastRenderedPageBreak/>
              <w:t>R$ 408.500,00</w:t>
            </w:r>
          </w:p>
        </w:tc>
      </w:tr>
      <w:tr w:rsidR="00A10F5D" w:rsidRPr="00667CD0" w14:paraId="35C95336" w14:textId="77777777" w:rsidTr="006B1B6B">
        <w:tc>
          <w:tcPr>
            <w:tcW w:w="6374" w:type="dxa"/>
          </w:tcPr>
          <w:p w14:paraId="300C8161" w14:textId="181184E6" w:rsidR="008E2A45" w:rsidRPr="00667CD0" w:rsidRDefault="00AE42B8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Amortização da Dívida</w:t>
            </w:r>
          </w:p>
        </w:tc>
        <w:tc>
          <w:tcPr>
            <w:tcW w:w="2971" w:type="dxa"/>
          </w:tcPr>
          <w:p w14:paraId="6ACC2C38" w14:textId="6160C91B" w:rsidR="008E2A45" w:rsidRPr="00667CD0" w:rsidRDefault="00AE42B8" w:rsidP="00AE42B8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R$ 346.824,00</w:t>
            </w:r>
          </w:p>
        </w:tc>
      </w:tr>
      <w:tr w:rsidR="00A10F5D" w:rsidRPr="00667CD0" w14:paraId="7ECE0DFE" w14:textId="77777777" w:rsidTr="006B1B6B">
        <w:tc>
          <w:tcPr>
            <w:tcW w:w="6374" w:type="dxa"/>
          </w:tcPr>
          <w:p w14:paraId="5541C54A" w14:textId="278DB863" w:rsidR="00AE42B8" w:rsidRPr="00667CD0" w:rsidRDefault="005A6BAB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RESERVA DE CONTINGÊNCIA</w:t>
            </w:r>
          </w:p>
        </w:tc>
        <w:tc>
          <w:tcPr>
            <w:tcW w:w="2971" w:type="dxa"/>
          </w:tcPr>
          <w:p w14:paraId="573A9E0C" w14:textId="241032FD" w:rsidR="00AE42B8" w:rsidRPr="00667CD0" w:rsidRDefault="00EF0914" w:rsidP="00AE42B8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R$ 320.000,00</w:t>
            </w:r>
          </w:p>
        </w:tc>
      </w:tr>
      <w:tr w:rsidR="00A10F5D" w:rsidRPr="00667CD0" w14:paraId="20F15A20" w14:textId="77777777" w:rsidTr="006B1B6B">
        <w:tc>
          <w:tcPr>
            <w:tcW w:w="6374" w:type="dxa"/>
          </w:tcPr>
          <w:p w14:paraId="0AF19535" w14:textId="5017F263" w:rsidR="00AE42B8" w:rsidRPr="00667CD0" w:rsidRDefault="005A6BAB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Reserva de Contingência</w:t>
            </w:r>
          </w:p>
        </w:tc>
        <w:tc>
          <w:tcPr>
            <w:tcW w:w="2971" w:type="dxa"/>
          </w:tcPr>
          <w:p w14:paraId="70F5CE1E" w14:textId="323B43BD" w:rsidR="00AE42B8" w:rsidRPr="00667CD0" w:rsidRDefault="005A6BAB" w:rsidP="00AE42B8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R$ 320.000,00</w:t>
            </w:r>
          </w:p>
        </w:tc>
      </w:tr>
      <w:tr w:rsidR="00A10F5D" w:rsidRPr="00667CD0" w14:paraId="08F8078C" w14:textId="77777777" w:rsidTr="006B1B6B">
        <w:tc>
          <w:tcPr>
            <w:tcW w:w="6374" w:type="dxa"/>
          </w:tcPr>
          <w:p w14:paraId="1B54067A" w14:textId="77777777" w:rsidR="00AE42B8" w:rsidRPr="00667CD0" w:rsidRDefault="00AE42B8" w:rsidP="0017275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71" w:type="dxa"/>
          </w:tcPr>
          <w:p w14:paraId="01893D0F" w14:textId="77777777" w:rsidR="00AE42B8" w:rsidRPr="00667CD0" w:rsidRDefault="00AE42B8" w:rsidP="00AE42B8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</w:p>
        </w:tc>
      </w:tr>
      <w:tr w:rsidR="0044314E" w:rsidRPr="00667CD0" w14:paraId="553F6C0D" w14:textId="77777777" w:rsidTr="006B1B6B">
        <w:tc>
          <w:tcPr>
            <w:tcW w:w="6374" w:type="dxa"/>
          </w:tcPr>
          <w:p w14:paraId="79D1F439" w14:textId="1C006177" w:rsidR="0044314E" w:rsidRPr="00667CD0" w:rsidRDefault="0044314E" w:rsidP="0044314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Total</w:t>
            </w:r>
          </w:p>
        </w:tc>
        <w:tc>
          <w:tcPr>
            <w:tcW w:w="2971" w:type="dxa"/>
          </w:tcPr>
          <w:p w14:paraId="06932001" w14:textId="55A7D2D1" w:rsidR="0044314E" w:rsidRPr="00667CD0" w:rsidRDefault="0044314E" w:rsidP="0044314E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R$ 67.841.037,07</w:t>
            </w:r>
          </w:p>
        </w:tc>
      </w:tr>
    </w:tbl>
    <w:p w14:paraId="030572E3" w14:textId="77777777" w:rsidR="00570214" w:rsidRPr="00667CD0" w:rsidRDefault="00570214" w:rsidP="00172756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p w14:paraId="1ADC1E93" w14:textId="61B9A90D" w:rsidR="00312221" w:rsidRPr="00667CD0" w:rsidRDefault="00312221" w:rsidP="00312221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4 - DESPESA</w:t>
      </w:r>
      <w:r w:rsidR="00F924DC" w:rsidRPr="00667CD0">
        <w:rPr>
          <w:b/>
          <w:bCs/>
          <w:sz w:val="23"/>
          <w:szCs w:val="23"/>
        </w:rPr>
        <w:t>S</w:t>
      </w:r>
      <w:r w:rsidRPr="00667CD0">
        <w:rPr>
          <w:b/>
          <w:bCs/>
          <w:sz w:val="23"/>
          <w:szCs w:val="23"/>
        </w:rPr>
        <w:t xml:space="preserve"> POR FONTE</w:t>
      </w:r>
      <w:r w:rsidR="009B04CD" w:rsidRPr="00667CD0">
        <w:rPr>
          <w:b/>
          <w:bCs/>
          <w:sz w:val="23"/>
          <w:szCs w:val="23"/>
        </w:rPr>
        <w:t>S</w:t>
      </w:r>
      <w:r w:rsidRPr="00667CD0">
        <w:rPr>
          <w:b/>
          <w:bCs/>
          <w:sz w:val="23"/>
          <w:szCs w:val="23"/>
        </w:rPr>
        <w:t xml:space="preserve"> DE RECURSOS</w:t>
      </w:r>
    </w:p>
    <w:p w14:paraId="1024F979" w14:textId="77777777" w:rsidR="00D43EE8" w:rsidRPr="00667CD0" w:rsidRDefault="00D43EE8" w:rsidP="0069515F">
      <w:pPr>
        <w:widowControl w:val="0"/>
        <w:autoSpaceDE w:val="0"/>
        <w:autoSpaceDN w:val="0"/>
        <w:adjustRightInd w:val="0"/>
        <w:jc w:val="both"/>
        <w:rPr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971"/>
      </w:tblGrid>
      <w:tr w:rsidR="00A10F5D" w:rsidRPr="00667CD0" w14:paraId="495EA77E" w14:textId="77777777" w:rsidTr="00DF65FD">
        <w:tc>
          <w:tcPr>
            <w:tcW w:w="6374" w:type="dxa"/>
          </w:tcPr>
          <w:p w14:paraId="3F05C5A6" w14:textId="77777777" w:rsidR="00DA726E" w:rsidRPr="00667CD0" w:rsidRDefault="00DA726E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Fonte 01 - Tesouro</w:t>
            </w:r>
          </w:p>
        </w:tc>
        <w:tc>
          <w:tcPr>
            <w:tcW w:w="2971" w:type="dxa"/>
          </w:tcPr>
          <w:p w14:paraId="5B7C448C" w14:textId="77777777" w:rsidR="00DA726E" w:rsidRPr="00667CD0" w:rsidRDefault="00DA726E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R$ 42.086.550,00</w:t>
            </w:r>
          </w:p>
        </w:tc>
      </w:tr>
      <w:tr w:rsidR="00A10F5D" w:rsidRPr="00667CD0" w14:paraId="7ADF826E" w14:textId="77777777" w:rsidTr="00DF65FD">
        <w:tc>
          <w:tcPr>
            <w:tcW w:w="6374" w:type="dxa"/>
          </w:tcPr>
          <w:p w14:paraId="4F4C778C" w14:textId="77777777" w:rsidR="00DA726E" w:rsidRPr="00667CD0" w:rsidRDefault="00DA726E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Fonte 02 - Recursos do Governo Estadual</w:t>
            </w:r>
          </w:p>
        </w:tc>
        <w:tc>
          <w:tcPr>
            <w:tcW w:w="2971" w:type="dxa"/>
          </w:tcPr>
          <w:p w14:paraId="4393097B" w14:textId="77777777" w:rsidR="00DA726E" w:rsidRPr="00667CD0" w:rsidRDefault="00DA726E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R$ 10.430.117,07</w:t>
            </w:r>
          </w:p>
        </w:tc>
      </w:tr>
      <w:tr w:rsidR="00A10F5D" w:rsidRPr="00667CD0" w14:paraId="68751106" w14:textId="77777777" w:rsidTr="00DF65FD">
        <w:tc>
          <w:tcPr>
            <w:tcW w:w="6374" w:type="dxa"/>
          </w:tcPr>
          <w:p w14:paraId="6B9BB27D" w14:textId="77777777" w:rsidR="00DA726E" w:rsidRPr="00667CD0" w:rsidRDefault="00DA726E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Fonte 04 - Recursos Administração Indireta</w:t>
            </w:r>
          </w:p>
        </w:tc>
        <w:tc>
          <w:tcPr>
            <w:tcW w:w="2971" w:type="dxa"/>
          </w:tcPr>
          <w:p w14:paraId="4F1B616A" w14:textId="77777777" w:rsidR="00DA726E" w:rsidRPr="00667CD0" w:rsidRDefault="00DA726E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R$ 7.857.500,00</w:t>
            </w:r>
          </w:p>
        </w:tc>
      </w:tr>
      <w:tr w:rsidR="00A10F5D" w:rsidRPr="00667CD0" w14:paraId="05D1A27E" w14:textId="77777777" w:rsidTr="00DF65FD">
        <w:tc>
          <w:tcPr>
            <w:tcW w:w="6374" w:type="dxa"/>
          </w:tcPr>
          <w:p w14:paraId="6E1AF422" w14:textId="77777777" w:rsidR="00DA726E" w:rsidRPr="00667CD0" w:rsidRDefault="00DA726E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Fonte 05 - Recursos do Governo Federal</w:t>
            </w:r>
          </w:p>
        </w:tc>
        <w:tc>
          <w:tcPr>
            <w:tcW w:w="2971" w:type="dxa"/>
          </w:tcPr>
          <w:p w14:paraId="1B14BE34" w14:textId="77777777" w:rsidR="00DA726E" w:rsidRPr="00667CD0" w:rsidRDefault="00DA726E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R$ 7.466.870,00</w:t>
            </w:r>
          </w:p>
        </w:tc>
      </w:tr>
      <w:tr w:rsidR="00A10F5D" w:rsidRPr="00667CD0" w14:paraId="51FE32F3" w14:textId="77777777" w:rsidTr="00DF65FD">
        <w:tc>
          <w:tcPr>
            <w:tcW w:w="6374" w:type="dxa"/>
          </w:tcPr>
          <w:p w14:paraId="565367D5" w14:textId="77777777" w:rsidR="00DA726E" w:rsidRPr="00667CD0" w:rsidRDefault="00DA726E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71" w:type="dxa"/>
          </w:tcPr>
          <w:p w14:paraId="58C328B9" w14:textId="77777777" w:rsidR="00DA726E" w:rsidRPr="00667CD0" w:rsidRDefault="00DA726E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</w:p>
        </w:tc>
      </w:tr>
      <w:tr w:rsidR="00DA726E" w:rsidRPr="00667CD0" w14:paraId="6C411384" w14:textId="77777777" w:rsidTr="00DF65FD">
        <w:tc>
          <w:tcPr>
            <w:tcW w:w="6374" w:type="dxa"/>
          </w:tcPr>
          <w:p w14:paraId="1FF563C7" w14:textId="5FC74045" w:rsidR="00DA726E" w:rsidRPr="00667CD0" w:rsidRDefault="00DA726E" w:rsidP="00DA726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Total</w:t>
            </w:r>
          </w:p>
        </w:tc>
        <w:tc>
          <w:tcPr>
            <w:tcW w:w="2971" w:type="dxa"/>
          </w:tcPr>
          <w:p w14:paraId="2401986B" w14:textId="7591F63B" w:rsidR="00DA726E" w:rsidRPr="00667CD0" w:rsidRDefault="00DA726E" w:rsidP="00DA726E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R$ 67.841.037,07</w:t>
            </w:r>
          </w:p>
        </w:tc>
      </w:tr>
    </w:tbl>
    <w:p w14:paraId="5E49C83E" w14:textId="77777777" w:rsidR="006B1B6B" w:rsidRPr="00667CD0" w:rsidRDefault="006B1B6B" w:rsidP="006B1B6B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p w14:paraId="76213A84" w14:textId="417F289F" w:rsidR="006B1B6B" w:rsidRPr="00667CD0" w:rsidRDefault="006B1B6B" w:rsidP="006B1B6B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5 - DESPESA</w:t>
      </w:r>
      <w:r w:rsidR="00F924DC" w:rsidRPr="00667CD0">
        <w:rPr>
          <w:b/>
          <w:bCs/>
          <w:sz w:val="23"/>
          <w:szCs w:val="23"/>
        </w:rPr>
        <w:t>S</w:t>
      </w:r>
      <w:r w:rsidRPr="00667CD0">
        <w:rPr>
          <w:b/>
          <w:bCs/>
          <w:sz w:val="23"/>
          <w:szCs w:val="23"/>
        </w:rPr>
        <w:t xml:space="preserve"> POR ÓRGÃOS ADMINISTRATIVOS</w:t>
      </w:r>
    </w:p>
    <w:p w14:paraId="1D0BEEBF" w14:textId="6DD2E70E" w:rsidR="00CB25D6" w:rsidRPr="00667CD0" w:rsidRDefault="00CB25D6" w:rsidP="006B1B6B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971"/>
      </w:tblGrid>
      <w:tr w:rsidR="00A10F5D" w:rsidRPr="00667CD0" w14:paraId="70EB0E51" w14:textId="77777777" w:rsidTr="00DB5BF4">
        <w:tc>
          <w:tcPr>
            <w:tcW w:w="6374" w:type="dxa"/>
          </w:tcPr>
          <w:p w14:paraId="2A8CCFC0" w14:textId="1B7186B7" w:rsidR="00CB25D6" w:rsidRPr="00667CD0" w:rsidRDefault="00CB25D6" w:rsidP="006B1B6B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Poder Legislativo</w:t>
            </w:r>
          </w:p>
        </w:tc>
        <w:tc>
          <w:tcPr>
            <w:tcW w:w="2971" w:type="dxa"/>
          </w:tcPr>
          <w:p w14:paraId="770AB5BD" w14:textId="1BB17198" w:rsidR="00CB25D6" w:rsidRPr="00667CD0" w:rsidRDefault="00D91D3C" w:rsidP="00CB25D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R$ 1.183.560,00</w:t>
            </w:r>
          </w:p>
        </w:tc>
      </w:tr>
      <w:tr w:rsidR="00A10F5D" w:rsidRPr="00667CD0" w14:paraId="67AA61AC" w14:textId="77777777" w:rsidTr="00DB5BF4">
        <w:tc>
          <w:tcPr>
            <w:tcW w:w="6374" w:type="dxa"/>
          </w:tcPr>
          <w:p w14:paraId="0491209B" w14:textId="263EC1A2" w:rsidR="00CB25D6" w:rsidRPr="00667CD0" w:rsidRDefault="00CB25D6" w:rsidP="006B1B6B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Poder Executivo</w:t>
            </w:r>
          </w:p>
        </w:tc>
        <w:tc>
          <w:tcPr>
            <w:tcW w:w="2971" w:type="dxa"/>
          </w:tcPr>
          <w:p w14:paraId="4E9C926E" w14:textId="3B67E42B" w:rsidR="00CB25D6" w:rsidRPr="00667CD0" w:rsidRDefault="00D91D3C" w:rsidP="00CB25D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R$ 58.799.977,07</w:t>
            </w:r>
          </w:p>
        </w:tc>
      </w:tr>
      <w:tr w:rsidR="00A10F5D" w:rsidRPr="00667CD0" w14:paraId="5BC417AC" w14:textId="77777777" w:rsidTr="00DB5BF4">
        <w:tc>
          <w:tcPr>
            <w:tcW w:w="6374" w:type="dxa"/>
          </w:tcPr>
          <w:p w14:paraId="0E71E9EA" w14:textId="5826037C" w:rsidR="00CB25D6" w:rsidRPr="00667CD0" w:rsidRDefault="00CB25D6" w:rsidP="006B1B6B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Administração Indireta</w:t>
            </w:r>
          </w:p>
        </w:tc>
        <w:tc>
          <w:tcPr>
            <w:tcW w:w="2971" w:type="dxa"/>
          </w:tcPr>
          <w:p w14:paraId="43277519" w14:textId="0BF7C7D9" w:rsidR="00CB25D6" w:rsidRPr="00667CD0" w:rsidRDefault="00D91D3C" w:rsidP="00CB25D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R$ 7.857.500,00</w:t>
            </w:r>
          </w:p>
        </w:tc>
      </w:tr>
      <w:tr w:rsidR="00A10F5D" w:rsidRPr="00667CD0" w14:paraId="5FD4B720" w14:textId="77777777" w:rsidTr="00DB5BF4">
        <w:tc>
          <w:tcPr>
            <w:tcW w:w="6374" w:type="dxa"/>
          </w:tcPr>
          <w:p w14:paraId="0CCD084A" w14:textId="77777777" w:rsidR="00CB25D6" w:rsidRPr="00667CD0" w:rsidRDefault="00CB25D6" w:rsidP="006B1B6B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71" w:type="dxa"/>
          </w:tcPr>
          <w:p w14:paraId="30C3BA74" w14:textId="77777777" w:rsidR="00CB25D6" w:rsidRPr="00667CD0" w:rsidRDefault="00CB25D6" w:rsidP="00CB25D6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</w:p>
        </w:tc>
      </w:tr>
      <w:tr w:rsidR="00CB25D6" w:rsidRPr="00667CD0" w14:paraId="1236CBA9" w14:textId="77777777" w:rsidTr="00DB5BF4">
        <w:tc>
          <w:tcPr>
            <w:tcW w:w="6374" w:type="dxa"/>
          </w:tcPr>
          <w:p w14:paraId="7E822F4C" w14:textId="1C4381BA" w:rsidR="00CB25D6" w:rsidRPr="00667CD0" w:rsidRDefault="00CB25D6" w:rsidP="00CB25D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Total</w:t>
            </w:r>
          </w:p>
        </w:tc>
        <w:tc>
          <w:tcPr>
            <w:tcW w:w="2971" w:type="dxa"/>
          </w:tcPr>
          <w:p w14:paraId="635D6D4B" w14:textId="64D4742A" w:rsidR="00CB25D6" w:rsidRPr="00667CD0" w:rsidRDefault="00CB25D6" w:rsidP="00CB25D6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R$ 67.841.037,07</w:t>
            </w:r>
          </w:p>
        </w:tc>
      </w:tr>
    </w:tbl>
    <w:p w14:paraId="4EF703D7" w14:textId="4C34AEB4" w:rsidR="00CB25D6" w:rsidRPr="00667CD0" w:rsidRDefault="00CB25D6" w:rsidP="006B1B6B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p w14:paraId="6F417C20" w14:textId="2A9738FB" w:rsidR="00F924DC" w:rsidRPr="00667CD0" w:rsidRDefault="00F924DC" w:rsidP="00F924DC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6 - DESPESA</w:t>
      </w:r>
      <w:r w:rsidR="00A27A82" w:rsidRPr="00667CD0">
        <w:rPr>
          <w:b/>
          <w:bCs/>
          <w:sz w:val="23"/>
          <w:szCs w:val="23"/>
        </w:rPr>
        <w:t>S</w:t>
      </w:r>
      <w:r w:rsidRPr="00667CD0">
        <w:rPr>
          <w:b/>
          <w:bCs/>
          <w:sz w:val="23"/>
          <w:szCs w:val="23"/>
        </w:rPr>
        <w:t xml:space="preserve"> POR</w:t>
      </w:r>
      <w:r w:rsidR="00A27A82" w:rsidRPr="00667CD0">
        <w:rPr>
          <w:b/>
          <w:bCs/>
          <w:sz w:val="23"/>
          <w:szCs w:val="23"/>
        </w:rPr>
        <w:t xml:space="preserve"> UNIDADES ORÇAMENTÁRIAS</w:t>
      </w:r>
    </w:p>
    <w:p w14:paraId="0671C62F" w14:textId="55CCBA1C" w:rsidR="009B04CD" w:rsidRPr="00667CD0" w:rsidRDefault="009B04CD" w:rsidP="00F924DC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971"/>
      </w:tblGrid>
      <w:tr w:rsidR="00A10F5D" w:rsidRPr="00667CD0" w14:paraId="711C7C63" w14:textId="77777777" w:rsidTr="00DB5BF4">
        <w:tc>
          <w:tcPr>
            <w:tcW w:w="6374" w:type="dxa"/>
          </w:tcPr>
          <w:p w14:paraId="4E1A1DEF" w14:textId="04DF8AB1" w:rsidR="009B04CD" w:rsidRPr="00667CD0" w:rsidRDefault="00E96C33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PODER LEGISLATIVO</w:t>
            </w:r>
          </w:p>
        </w:tc>
        <w:tc>
          <w:tcPr>
            <w:tcW w:w="2971" w:type="dxa"/>
          </w:tcPr>
          <w:p w14:paraId="5AFB2DE4" w14:textId="64A32701" w:rsidR="009B04CD" w:rsidRPr="00667CD0" w:rsidRDefault="00B84A59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R$ 1.183.560,00</w:t>
            </w:r>
          </w:p>
        </w:tc>
      </w:tr>
      <w:tr w:rsidR="00A10F5D" w:rsidRPr="00667CD0" w14:paraId="35121B26" w14:textId="77777777" w:rsidTr="00DB5BF4">
        <w:tc>
          <w:tcPr>
            <w:tcW w:w="6374" w:type="dxa"/>
          </w:tcPr>
          <w:p w14:paraId="6CDCC5C4" w14:textId="3F50E560" w:rsidR="009B04CD" w:rsidRPr="00667CD0" w:rsidRDefault="00E96C33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Câmara Municipal</w:t>
            </w:r>
          </w:p>
        </w:tc>
        <w:tc>
          <w:tcPr>
            <w:tcW w:w="2971" w:type="dxa"/>
          </w:tcPr>
          <w:p w14:paraId="6C9BEE4E" w14:textId="026E82F8" w:rsidR="009B04CD" w:rsidRPr="00667CD0" w:rsidRDefault="00B84A59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R$ 1.183.560,00</w:t>
            </w:r>
          </w:p>
        </w:tc>
      </w:tr>
      <w:tr w:rsidR="00A10F5D" w:rsidRPr="00667CD0" w14:paraId="4258975E" w14:textId="77777777" w:rsidTr="00DB5BF4">
        <w:tc>
          <w:tcPr>
            <w:tcW w:w="6374" w:type="dxa"/>
          </w:tcPr>
          <w:p w14:paraId="12A8618A" w14:textId="58C1587E" w:rsidR="009B04CD" w:rsidRPr="00667CD0" w:rsidRDefault="00E96C33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PODER EXECUTIVO</w:t>
            </w:r>
          </w:p>
        </w:tc>
        <w:tc>
          <w:tcPr>
            <w:tcW w:w="2971" w:type="dxa"/>
          </w:tcPr>
          <w:p w14:paraId="60B2B1B7" w14:textId="4604F5EB" w:rsidR="009B04CD" w:rsidRPr="00667CD0" w:rsidRDefault="00B84A59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R$ 58.799.977,07</w:t>
            </w:r>
          </w:p>
        </w:tc>
      </w:tr>
      <w:tr w:rsidR="00A10F5D" w:rsidRPr="00667CD0" w14:paraId="4BAF1727" w14:textId="77777777" w:rsidTr="00DB5BF4">
        <w:tc>
          <w:tcPr>
            <w:tcW w:w="6374" w:type="dxa"/>
          </w:tcPr>
          <w:p w14:paraId="5BB3BB7A" w14:textId="538CD264" w:rsidR="009B04CD" w:rsidRPr="00667CD0" w:rsidRDefault="001A7F2D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Gabinete do Prefeito</w:t>
            </w:r>
          </w:p>
        </w:tc>
        <w:tc>
          <w:tcPr>
            <w:tcW w:w="2971" w:type="dxa"/>
          </w:tcPr>
          <w:p w14:paraId="192C185B" w14:textId="65BC67FA" w:rsidR="009B04CD" w:rsidRPr="00667CD0" w:rsidRDefault="001A7F2D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R$ 908.300,00</w:t>
            </w:r>
          </w:p>
        </w:tc>
      </w:tr>
      <w:tr w:rsidR="00A10F5D" w:rsidRPr="00667CD0" w14:paraId="76269397" w14:textId="77777777" w:rsidTr="00DB5BF4">
        <w:tc>
          <w:tcPr>
            <w:tcW w:w="6374" w:type="dxa"/>
          </w:tcPr>
          <w:p w14:paraId="17180092" w14:textId="25E53BE3" w:rsidR="009B04CD" w:rsidRPr="00667CD0" w:rsidRDefault="001A7F2D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Administração</w:t>
            </w:r>
          </w:p>
        </w:tc>
        <w:tc>
          <w:tcPr>
            <w:tcW w:w="2971" w:type="dxa"/>
          </w:tcPr>
          <w:p w14:paraId="0EDAACDF" w14:textId="1034BE46" w:rsidR="009B04CD" w:rsidRPr="00667CD0" w:rsidRDefault="001A7F2D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R$ 1.995.000,00</w:t>
            </w:r>
          </w:p>
        </w:tc>
      </w:tr>
      <w:tr w:rsidR="00A10F5D" w:rsidRPr="00667CD0" w14:paraId="4F3FD521" w14:textId="77777777" w:rsidTr="00DB5BF4">
        <w:tc>
          <w:tcPr>
            <w:tcW w:w="6374" w:type="dxa"/>
          </w:tcPr>
          <w:p w14:paraId="40F90AFB" w14:textId="5D74E97D" w:rsidR="009B04CD" w:rsidRPr="00667CD0" w:rsidRDefault="001A7F2D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Desenvolvimento Econômico</w:t>
            </w:r>
          </w:p>
        </w:tc>
        <w:tc>
          <w:tcPr>
            <w:tcW w:w="2971" w:type="dxa"/>
          </w:tcPr>
          <w:p w14:paraId="2D27143B" w14:textId="54C56439" w:rsidR="009B04CD" w:rsidRPr="00667CD0" w:rsidRDefault="001A7F2D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R$ 145.500,00</w:t>
            </w:r>
          </w:p>
        </w:tc>
      </w:tr>
      <w:tr w:rsidR="00A10F5D" w:rsidRPr="00667CD0" w14:paraId="43DB4EFB" w14:textId="77777777" w:rsidTr="00DB5BF4">
        <w:tc>
          <w:tcPr>
            <w:tcW w:w="6374" w:type="dxa"/>
          </w:tcPr>
          <w:p w14:paraId="5EE02795" w14:textId="14393B1A" w:rsidR="009B04CD" w:rsidRPr="00667CD0" w:rsidRDefault="001A7F2D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Planejamento</w:t>
            </w:r>
          </w:p>
        </w:tc>
        <w:tc>
          <w:tcPr>
            <w:tcW w:w="2971" w:type="dxa"/>
          </w:tcPr>
          <w:p w14:paraId="585B5BBD" w14:textId="2EDA39A5" w:rsidR="009B04CD" w:rsidRPr="00667CD0" w:rsidRDefault="001A7F2D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R$ 552.000,00</w:t>
            </w:r>
          </w:p>
        </w:tc>
      </w:tr>
      <w:tr w:rsidR="00A10F5D" w:rsidRPr="00667CD0" w14:paraId="53F2D9D2" w14:textId="77777777" w:rsidTr="00DB5BF4">
        <w:tc>
          <w:tcPr>
            <w:tcW w:w="6374" w:type="dxa"/>
          </w:tcPr>
          <w:p w14:paraId="4F71CD8C" w14:textId="1E3AFB43" w:rsidR="009B04CD" w:rsidRPr="00667CD0" w:rsidRDefault="001A7F2D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Fazenda</w:t>
            </w:r>
          </w:p>
        </w:tc>
        <w:tc>
          <w:tcPr>
            <w:tcW w:w="2971" w:type="dxa"/>
          </w:tcPr>
          <w:p w14:paraId="5BE74FF2" w14:textId="00712B68" w:rsidR="009B04CD" w:rsidRPr="00667CD0" w:rsidRDefault="001A7F2D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R$ 2.853.324,00</w:t>
            </w:r>
          </w:p>
        </w:tc>
      </w:tr>
      <w:tr w:rsidR="00A10F5D" w:rsidRPr="00667CD0" w14:paraId="02F8935D" w14:textId="77777777" w:rsidTr="00DB5BF4">
        <w:tc>
          <w:tcPr>
            <w:tcW w:w="6374" w:type="dxa"/>
          </w:tcPr>
          <w:p w14:paraId="5726FFE7" w14:textId="284133CB" w:rsidR="009B04CD" w:rsidRPr="00667CD0" w:rsidRDefault="009361CC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Assistência Social</w:t>
            </w:r>
          </w:p>
        </w:tc>
        <w:tc>
          <w:tcPr>
            <w:tcW w:w="2971" w:type="dxa"/>
          </w:tcPr>
          <w:p w14:paraId="0E342EEB" w14:textId="6D1C2D2B" w:rsidR="009B04CD" w:rsidRPr="00667CD0" w:rsidRDefault="009361CC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R$ 3.035.287,07</w:t>
            </w:r>
          </w:p>
        </w:tc>
      </w:tr>
      <w:tr w:rsidR="00A10F5D" w:rsidRPr="00667CD0" w14:paraId="76B30B0B" w14:textId="77777777" w:rsidTr="00DB5BF4">
        <w:tc>
          <w:tcPr>
            <w:tcW w:w="6374" w:type="dxa"/>
          </w:tcPr>
          <w:p w14:paraId="0FE49A59" w14:textId="28F71C72" w:rsidR="009B04CD" w:rsidRPr="00667CD0" w:rsidRDefault="009361CC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Educação</w:t>
            </w:r>
          </w:p>
        </w:tc>
        <w:tc>
          <w:tcPr>
            <w:tcW w:w="2971" w:type="dxa"/>
          </w:tcPr>
          <w:p w14:paraId="5001F8CF" w14:textId="78D98803" w:rsidR="009B04CD" w:rsidRPr="00667CD0" w:rsidRDefault="009361CC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R$ 15.611.750,00</w:t>
            </w:r>
          </w:p>
        </w:tc>
      </w:tr>
      <w:tr w:rsidR="00A10F5D" w:rsidRPr="00667CD0" w14:paraId="27361990" w14:textId="77777777" w:rsidTr="00DB5BF4">
        <w:tc>
          <w:tcPr>
            <w:tcW w:w="6374" w:type="dxa"/>
          </w:tcPr>
          <w:p w14:paraId="7E8464CD" w14:textId="33A1AC9B" w:rsidR="009B04CD" w:rsidRPr="00667CD0" w:rsidRDefault="009361CC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Esporte e Lazer</w:t>
            </w:r>
          </w:p>
        </w:tc>
        <w:tc>
          <w:tcPr>
            <w:tcW w:w="2971" w:type="dxa"/>
          </w:tcPr>
          <w:p w14:paraId="381C0D46" w14:textId="0A072DDB" w:rsidR="009B04CD" w:rsidRPr="00667CD0" w:rsidRDefault="009361CC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R$ 1.281.000,00</w:t>
            </w:r>
          </w:p>
        </w:tc>
      </w:tr>
      <w:tr w:rsidR="00A10F5D" w:rsidRPr="00667CD0" w14:paraId="03CA1949" w14:textId="77777777" w:rsidTr="00DB5BF4">
        <w:tc>
          <w:tcPr>
            <w:tcW w:w="6374" w:type="dxa"/>
          </w:tcPr>
          <w:p w14:paraId="14C74E18" w14:textId="25FCB977" w:rsidR="009B04CD" w:rsidRPr="00667CD0" w:rsidRDefault="009361CC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Cultura e Turismo</w:t>
            </w:r>
          </w:p>
        </w:tc>
        <w:tc>
          <w:tcPr>
            <w:tcW w:w="2971" w:type="dxa"/>
          </w:tcPr>
          <w:p w14:paraId="3D0BABC9" w14:textId="076CB720" w:rsidR="009B04CD" w:rsidRPr="00667CD0" w:rsidRDefault="009361CC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R$ 946.100,00</w:t>
            </w:r>
          </w:p>
        </w:tc>
      </w:tr>
      <w:tr w:rsidR="00A10F5D" w:rsidRPr="00667CD0" w14:paraId="3C1892E6" w14:textId="77777777" w:rsidTr="00DB5BF4">
        <w:tc>
          <w:tcPr>
            <w:tcW w:w="6374" w:type="dxa"/>
          </w:tcPr>
          <w:p w14:paraId="04C186C1" w14:textId="00B67FD2" w:rsidR="009B04CD" w:rsidRPr="00667CD0" w:rsidRDefault="009361CC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Engenharia e Obras</w:t>
            </w:r>
          </w:p>
        </w:tc>
        <w:tc>
          <w:tcPr>
            <w:tcW w:w="2971" w:type="dxa"/>
          </w:tcPr>
          <w:p w14:paraId="0F5B4952" w14:textId="588C37E8" w:rsidR="009B04CD" w:rsidRPr="00667CD0" w:rsidRDefault="009361CC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R$ 550.500,00</w:t>
            </w:r>
          </w:p>
        </w:tc>
      </w:tr>
      <w:tr w:rsidR="00A10F5D" w:rsidRPr="00667CD0" w14:paraId="169C8331" w14:textId="77777777" w:rsidTr="00DB5BF4">
        <w:tc>
          <w:tcPr>
            <w:tcW w:w="6374" w:type="dxa"/>
          </w:tcPr>
          <w:p w14:paraId="12A673F2" w14:textId="170D32AA" w:rsidR="009B04CD" w:rsidRPr="00667CD0" w:rsidRDefault="009361CC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Saúde</w:t>
            </w:r>
          </w:p>
        </w:tc>
        <w:tc>
          <w:tcPr>
            <w:tcW w:w="2971" w:type="dxa"/>
          </w:tcPr>
          <w:p w14:paraId="16BAC822" w14:textId="00D7C4B6" w:rsidR="009B04CD" w:rsidRPr="00667CD0" w:rsidRDefault="009361CC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R$ 20.343.016,00</w:t>
            </w:r>
          </w:p>
        </w:tc>
      </w:tr>
      <w:tr w:rsidR="00A10F5D" w:rsidRPr="00667CD0" w14:paraId="394153F6" w14:textId="77777777" w:rsidTr="00DB5BF4">
        <w:tc>
          <w:tcPr>
            <w:tcW w:w="6374" w:type="dxa"/>
          </w:tcPr>
          <w:p w14:paraId="0D915850" w14:textId="63BC4BF3" w:rsidR="009B04CD" w:rsidRPr="00667CD0" w:rsidRDefault="009361CC" w:rsidP="00F924D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Serviços Públicos</w:t>
            </w:r>
          </w:p>
        </w:tc>
        <w:tc>
          <w:tcPr>
            <w:tcW w:w="2971" w:type="dxa"/>
          </w:tcPr>
          <w:p w14:paraId="1BF5A17F" w14:textId="071ED2B4" w:rsidR="009B04CD" w:rsidRPr="00667CD0" w:rsidRDefault="009361CC" w:rsidP="001A7F2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R$ 9.837.200,00</w:t>
            </w:r>
          </w:p>
        </w:tc>
      </w:tr>
      <w:tr w:rsidR="00A10F5D" w:rsidRPr="00667CD0" w14:paraId="55D6EF13" w14:textId="77777777" w:rsidTr="00DB5BF4">
        <w:tc>
          <w:tcPr>
            <w:tcW w:w="6374" w:type="dxa"/>
          </w:tcPr>
          <w:p w14:paraId="21E358AE" w14:textId="371CBE27" w:rsidR="009361CC" w:rsidRPr="00667CD0" w:rsidRDefault="009361CC" w:rsidP="009361CC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Agricultura e Meio Ambiente</w:t>
            </w:r>
          </w:p>
        </w:tc>
        <w:tc>
          <w:tcPr>
            <w:tcW w:w="2971" w:type="dxa"/>
          </w:tcPr>
          <w:p w14:paraId="29CDC3A2" w14:textId="0DF04EDF" w:rsidR="009361CC" w:rsidRPr="00667CD0" w:rsidRDefault="00F77B83" w:rsidP="009361CC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R$ 444.000,00</w:t>
            </w:r>
          </w:p>
        </w:tc>
      </w:tr>
      <w:tr w:rsidR="00A10F5D" w:rsidRPr="00667CD0" w14:paraId="78A331A0" w14:textId="77777777" w:rsidTr="00DB5BF4">
        <w:tc>
          <w:tcPr>
            <w:tcW w:w="6374" w:type="dxa"/>
          </w:tcPr>
          <w:p w14:paraId="6C7D52BD" w14:textId="3E56A94E" w:rsidR="00F77B83" w:rsidRPr="00667CD0" w:rsidRDefault="00F77B83" w:rsidP="00F77B8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Diretoria Municipal de Zoonoses e Vetores</w:t>
            </w:r>
          </w:p>
        </w:tc>
        <w:tc>
          <w:tcPr>
            <w:tcW w:w="2971" w:type="dxa"/>
          </w:tcPr>
          <w:p w14:paraId="1EDBFDC5" w14:textId="30654BA0" w:rsidR="00F77B83" w:rsidRPr="00667CD0" w:rsidRDefault="00F77B83" w:rsidP="00F77B8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R$ 297.000,00</w:t>
            </w:r>
          </w:p>
        </w:tc>
      </w:tr>
      <w:tr w:rsidR="00A10F5D" w:rsidRPr="00667CD0" w14:paraId="218B8A23" w14:textId="77777777" w:rsidTr="00DB5BF4">
        <w:tc>
          <w:tcPr>
            <w:tcW w:w="6374" w:type="dxa"/>
          </w:tcPr>
          <w:p w14:paraId="650D67BB" w14:textId="62FCBCD1" w:rsidR="00F77B83" w:rsidRPr="00667CD0" w:rsidRDefault="00E276B3" w:rsidP="00F77B8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ADMINISTRAÇÃO INDIRETA</w:t>
            </w:r>
          </w:p>
        </w:tc>
        <w:tc>
          <w:tcPr>
            <w:tcW w:w="2971" w:type="dxa"/>
          </w:tcPr>
          <w:p w14:paraId="4E515736" w14:textId="746428C7" w:rsidR="00F77B83" w:rsidRPr="00667CD0" w:rsidRDefault="00E276B3" w:rsidP="00F77B83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R$ 7.857.500,00</w:t>
            </w:r>
          </w:p>
        </w:tc>
      </w:tr>
      <w:tr w:rsidR="00A10F5D" w:rsidRPr="00667CD0" w14:paraId="50945B2D" w14:textId="77777777" w:rsidTr="00DB5BF4">
        <w:tc>
          <w:tcPr>
            <w:tcW w:w="6374" w:type="dxa"/>
          </w:tcPr>
          <w:p w14:paraId="5DD3AB99" w14:textId="78F5C4E0" w:rsidR="00F77B83" w:rsidRPr="00667CD0" w:rsidRDefault="00E276B3" w:rsidP="00F77B83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Instituto de Previdência Municipal</w:t>
            </w:r>
          </w:p>
        </w:tc>
        <w:tc>
          <w:tcPr>
            <w:tcW w:w="2971" w:type="dxa"/>
          </w:tcPr>
          <w:p w14:paraId="1C6B0465" w14:textId="417D3EC6" w:rsidR="00F77B83" w:rsidRPr="00667CD0" w:rsidRDefault="00E276B3" w:rsidP="00F77B8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R$ 7.857.500,00</w:t>
            </w:r>
          </w:p>
        </w:tc>
      </w:tr>
      <w:tr w:rsidR="00A10F5D" w:rsidRPr="00667CD0" w14:paraId="64038693" w14:textId="77777777" w:rsidTr="00DB5BF4">
        <w:tc>
          <w:tcPr>
            <w:tcW w:w="6374" w:type="dxa"/>
          </w:tcPr>
          <w:p w14:paraId="55206478" w14:textId="77777777" w:rsidR="00F77B83" w:rsidRPr="00667CD0" w:rsidRDefault="00F77B83" w:rsidP="00F77B8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71" w:type="dxa"/>
          </w:tcPr>
          <w:p w14:paraId="56BB2190" w14:textId="77777777" w:rsidR="00F77B83" w:rsidRPr="00667CD0" w:rsidRDefault="00F77B83" w:rsidP="00F77B8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</w:p>
        </w:tc>
      </w:tr>
      <w:tr w:rsidR="00E276B3" w:rsidRPr="00667CD0" w14:paraId="2332DDC3" w14:textId="77777777" w:rsidTr="00DB5BF4">
        <w:tc>
          <w:tcPr>
            <w:tcW w:w="6374" w:type="dxa"/>
          </w:tcPr>
          <w:p w14:paraId="523475A6" w14:textId="1AE46F31" w:rsidR="00E276B3" w:rsidRPr="00667CD0" w:rsidRDefault="00E276B3" w:rsidP="00E276B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Total</w:t>
            </w:r>
          </w:p>
        </w:tc>
        <w:tc>
          <w:tcPr>
            <w:tcW w:w="2971" w:type="dxa"/>
          </w:tcPr>
          <w:p w14:paraId="41924376" w14:textId="488A70A2" w:rsidR="00E276B3" w:rsidRPr="00667CD0" w:rsidRDefault="00E276B3" w:rsidP="004B3F8F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R$ 67.841.037,07</w:t>
            </w:r>
          </w:p>
        </w:tc>
      </w:tr>
    </w:tbl>
    <w:p w14:paraId="2A0CB77D" w14:textId="77777777" w:rsidR="009B04CD" w:rsidRPr="00667CD0" w:rsidRDefault="009B04CD" w:rsidP="00F924DC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p w14:paraId="287AC785" w14:textId="77777777" w:rsidR="00667CD0" w:rsidRDefault="00667CD0" w:rsidP="008F7A94">
      <w:pPr>
        <w:pStyle w:val="Ttulo8"/>
        <w:spacing w:before="0"/>
        <w:jc w:val="center"/>
        <w:rPr>
          <w:rFonts w:ascii="Times New Roman" w:hAnsi="Times New Roman" w:cs="Times New Roman"/>
          <w:b/>
          <w:color w:val="auto"/>
          <w:sz w:val="23"/>
          <w:szCs w:val="23"/>
        </w:rPr>
      </w:pPr>
    </w:p>
    <w:p w14:paraId="4C1D03D3" w14:textId="229425CC" w:rsidR="008F7A94" w:rsidRPr="00667CD0" w:rsidRDefault="008F7A94" w:rsidP="008F7A94">
      <w:pPr>
        <w:pStyle w:val="Ttulo8"/>
        <w:spacing w:before="0"/>
        <w:jc w:val="center"/>
        <w:rPr>
          <w:rFonts w:ascii="Times New Roman" w:hAnsi="Times New Roman" w:cs="Times New Roman"/>
          <w:b/>
          <w:color w:val="auto"/>
          <w:sz w:val="23"/>
          <w:szCs w:val="23"/>
        </w:rPr>
      </w:pPr>
      <w:r w:rsidRPr="00667CD0">
        <w:rPr>
          <w:rFonts w:ascii="Times New Roman" w:hAnsi="Times New Roman" w:cs="Times New Roman"/>
          <w:b/>
          <w:color w:val="auto"/>
          <w:sz w:val="23"/>
          <w:szCs w:val="23"/>
        </w:rPr>
        <w:t>TÍTULO IV</w:t>
      </w:r>
    </w:p>
    <w:p w14:paraId="10289B1C" w14:textId="1DB2BE5A" w:rsidR="008F7A94" w:rsidRPr="00667CD0" w:rsidRDefault="008F7A94" w:rsidP="008F7A94">
      <w:pPr>
        <w:pStyle w:val="Ttulo8"/>
        <w:spacing w:before="0"/>
        <w:jc w:val="center"/>
        <w:rPr>
          <w:rFonts w:ascii="Times New Roman" w:hAnsi="Times New Roman" w:cs="Times New Roman"/>
          <w:b/>
          <w:color w:val="auto"/>
          <w:sz w:val="23"/>
          <w:szCs w:val="23"/>
        </w:rPr>
      </w:pPr>
      <w:r w:rsidRPr="00667CD0">
        <w:rPr>
          <w:rFonts w:ascii="Times New Roman" w:hAnsi="Times New Roman" w:cs="Times New Roman"/>
          <w:b/>
          <w:color w:val="auto"/>
          <w:sz w:val="23"/>
          <w:szCs w:val="23"/>
        </w:rPr>
        <w:t>DO ORÇAMENTO DA ADMINISTRAÇÃO INDIRETA</w:t>
      </w:r>
    </w:p>
    <w:p w14:paraId="6D3D4A66" w14:textId="77777777" w:rsidR="008F7A94" w:rsidRPr="00667CD0" w:rsidRDefault="008F7A94" w:rsidP="008F7A94">
      <w:pPr>
        <w:rPr>
          <w:sz w:val="23"/>
          <w:szCs w:val="23"/>
        </w:rPr>
      </w:pPr>
    </w:p>
    <w:p w14:paraId="1C1F13A6" w14:textId="00641055" w:rsidR="00F924DC" w:rsidRPr="00667CD0" w:rsidRDefault="008F7A94" w:rsidP="008F7A94">
      <w:pPr>
        <w:widowControl w:val="0"/>
        <w:autoSpaceDE w:val="0"/>
        <w:autoSpaceDN w:val="0"/>
        <w:adjustRightInd w:val="0"/>
        <w:ind w:firstLine="1418"/>
        <w:jc w:val="both"/>
        <w:rPr>
          <w:sz w:val="23"/>
          <w:szCs w:val="23"/>
        </w:rPr>
      </w:pPr>
      <w:r w:rsidRPr="00667CD0">
        <w:rPr>
          <w:b/>
          <w:sz w:val="23"/>
          <w:szCs w:val="23"/>
        </w:rPr>
        <w:t>Art. 4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b/>
          <w:sz w:val="23"/>
          <w:szCs w:val="23"/>
          <w:vertAlign w:val="superscript"/>
        </w:rPr>
        <w:t xml:space="preserve"> </w:t>
      </w:r>
      <w:r w:rsidRPr="00667CD0">
        <w:rPr>
          <w:sz w:val="23"/>
          <w:szCs w:val="23"/>
        </w:rPr>
        <w:t xml:space="preserve">O Orçamento da Administração Indireta, estima </w:t>
      </w:r>
      <w:r w:rsidR="00B41332" w:rsidRPr="00667CD0">
        <w:rPr>
          <w:sz w:val="23"/>
          <w:szCs w:val="23"/>
        </w:rPr>
        <w:t>a</w:t>
      </w:r>
      <w:r w:rsidRPr="00667CD0">
        <w:rPr>
          <w:sz w:val="23"/>
          <w:szCs w:val="23"/>
        </w:rPr>
        <w:t xml:space="preserve"> receita e fixa a despesa em </w:t>
      </w:r>
      <w:r w:rsidR="00DB5BF4" w:rsidRPr="00667CD0">
        <w:rPr>
          <w:b/>
          <w:sz w:val="23"/>
          <w:szCs w:val="23"/>
        </w:rPr>
        <w:t>R$ 7.857.500,00 (Sete milhões, oitocentos e cinquenta e sete mil e quinhentos reais)</w:t>
      </w:r>
      <w:r w:rsidRPr="00667CD0">
        <w:rPr>
          <w:sz w:val="23"/>
          <w:szCs w:val="23"/>
        </w:rPr>
        <w:t>, assim dispostos:</w:t>
      </w:r>
    </w:p>
    <w:p w14:paraId="19D32EAD" w14:textId="55B25340" w:rsidR="004B3F8F" w:rsidRPr="00667CD0" w:rsidRDefault="004B3F8F" w:rsidP="008F7A94">
      <w:pPr>
        <w:widowControl w:val="0"/>
        <w:autoSpaceDE w:val="0"/>
        <w:autoSpaceDN w:val="0"/>
        <w:adjustRightInd w:val="0"/>
        <w:ind w:firstLine="1418"/>
        <w:jc w:val="both"/>
        <w:rPr>
          <w:sz w:val="23"/>
          <w:szCs w:val="23"/>
        </w:rPr>
      </w:pPr>
    </w:p>
    <w:p w14:paraId="3BBB5A89" w14:textId="0EC3E4FE" w:rsidR="004B3F8F" w:rsidRPr="00667CD0" w:rsidRDefault="004B3F8F" w:rsidP="004B3F8F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1 - RECEITAS</w:t>
      </w:r>
    </w:p>
    <w:p w14:paraId="1D8D0F91" w14:textId="77777777" w:rsidR="004B3F8F" w:rsidRPr="00667CD0" w:rsidRDefault="004B3F8F" w:rsidP="004B3F8F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971"/>
      </w:tblGrid>
      <w:tr w:rsidR="00A10F5D" w:rsidRPr="00667CD0" w14:paraId="68BB92B2" w14:textId="77777777" w:rsidTr="00DF65FD">
        <w:tc>
          <w:tcPr>
            <w:tcW w:w="6374" w:type="dxa"/>
          </w:tcPr>
          <w:p w14:paraId="479AE054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RECEITAS CORRENTES</w:t>
            </w:r>
          </w:p>
        </w:tc>
        <w:tc>
          <w:tcPr>
            <w:tcW w:w="2971" w:type="dxa"/>
          </w:tcPr>
          <w:p w14:paraId="1B9CC844" w14:textId="658C3AD6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 xml:space="preserve">R$ </w:t>
            </w:r>
            <w:r w:rsidR="002F339C" w:rsidRPr="00667CD0">
              <w:rPr>
                <w:b/>
                <w:bCs/>
                <w:sz w:val="23"/>
                <w:szCs w:val="23"/>
              </w:rPr>
              <w:t>2.459.000,00</w:t>
            </w:r>
          </w:p>
        </w:tc>
      </w:tr>
      <w:tr w:rsidR="00A10F5D" w:rsidRPr="00667CD0" w14:paraId="0642D012" w14:textId="77777777" w:rsidTr="00DF65FD">
        <w:tc>
          <w:tcPr>
            <w:tcW w:w="6374" w:type="dxa"/>
          </w:tcPr>
          <w:p w14:paraId="4441736E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Contribuições</w:t>
            </w:r>
          </w:p>
        </w:tc>
        <w:tc>
          <w:tcPr>
            <w:tcW w:w="2971" w:type="dxa"/>
          </w:tcPr>
          <w:p w14:paraId="1DF62053" w14:textId="12AB456D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 xml:space="preserve">R$ </w:t>
            </w:r>
            <w:r w:rsidR="002F339C" w:rsidRPr="00667CD0">
              <w:rPr>
                <w:sz w:val="23"/>
                <w:szCs w:val="23"/>
              </w:rPr>
              <w:t>2.087.000</w:t>
            </w:r>
            <w:r w:rsidRPr="00667CD0">
              <w:rPr>
                <w:sz w:val="23"/>
                <w:szCs w:val="23"/>
              </w:rPr>
              <w:t>,00</w:t>
            </w:r>
          </w:p>
        </w:tc>
      </w:tr>
      <w:tr w:rsidR="00A10F5D" w:rsidRPr="00667CD0" w14:paraId="0B7FD768" w14:textId="77777777" w:rsidTr="00DF65FD">
        <w:tc>
          <w:tcPr>
            <w:tcW w:w="6374" w:type="dxa"/>
          </w:tcPr>
          <w:p w14:paraId="4C34F3B1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Receita Patrimonial</w:t>
            </w:r>
          </w:p>
        </w:tc>
        <w:tc>
          <w:tcPr>
            <w:tcW w:w="2971" w:type="dxa"/>
          </w:tcPr>
          <w:p w14:paraId="2675AD23" w14:textId="79FB665E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 xml:space="preserve">R$ </w:t>
            </w:r>
            <w:r w:rsidR="002F339C" w:rsidRPr="00667CD0">
              <w:rPr>
                <w:sz w:val="23"/>
                <w:szCs w:val="23"/>
              </w:rPr>
              <w:t>125.0</w:t>
            </w:r>
            <w:r w:rsidRPr="00667CD0">
              <w:rPr>
                <w:sz w:val="23"/>
                <w:szCs w:val="23"/>
              </w:rPr>
              <w:t>00,00</w:t>
            </w:r>
          </w:p>
        </w:tc>
      </w:tr>
      <w:tr w:rsidR="00A10F5D" w:rsidRPr="00667CD0" w14:paraId="54175443" w14:textId="77777777" w:rsidTr="00DF65FD">
        <w:tc>
          <w:tcPr>
            <w:tcW w:w="6374" w:type="dxa"/>
          </w:tcPr>
          <w:p w14:paraId="7AE76218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Outras Receitas Correntes</w:t>
            </w:r>
          </w:p>
        </w:tc>
        <w:tc>
          <w:tcPr>
            <w:tcW w:w="2971" w:type="dxa"/>
          </w:tcPr>
          <w:p w14:paraId="19AB1A29" w14:textId="70658ACA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 xml:space="preserve">R$ </w:t>
            </w:r>
            <w:r w:rsidR="002F339C" w:rsidRPr="00667CD0">
              <w:rPr>
                <w:sz w:val="23"/>
                <w:szCs w:val="23"/>
              </w:rPr>
              <w:t>247.0</w:t>
            </w:r>
            <w:r w:rsidRPr="00667CD0">
              <w:rPr>
                <w:sz w:val="23"/>
                <w:szCs w:val="23"/>
              </w:rPr>
              <w:t>00,00</w:t>
            </w:r>
          </w:p>
        </w:tc>
      </w:tr>
      <w:tr w:rsidR="00A10F5D" w:rsidRPr="00667CD0" w14:paraId="20624239" w14:textId="77777777" w:rsidTr="00DF65FD">
        <w:tc>
          <w:tcPr>
            <w:tcW w:w="6374" w:type="dxa"/>
          </w:tcPr>
          <w:p w14:paraId="1E085F1D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DEDUÇÕES DAS RECEITAS CORRENTES</w:t>
            </w:r>
          </w:p>
        </w:tc>
        <w:tc>
          <w:tcPr>
            <w:tcW w:w="2971" w:type="dxa"/>
          </w:tcPr>
          <w:p w14:paraId="4235AE08" w14:textId="1CE69A1C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</w:t>
            </w:r>
            <w:r w:rsidR="002F339C" w:rsidRPr="00667CD0">
              <w:rPr>
                <w:b/>
                <w:bCs/>
                <w:sz w:val="23"/>
                <w:szCs w:val="23"/>
              </w:rPr>
              <w:t xml:space="preserve"> </w:t>
            </w:r>
            <w:r w:rsidRPr="00667CD0">
              <w:rPr>
                <w:b/>
                <w:bCs/>
                <w:sz w:val="23"/>
                <w:szCs w:val="23"/>
              </w:rPr>
              <w:t>2.000,00</w:t>
            </w:r>
          </w:p>
        </w:tc>
      </w:tr>
      <w:tr w:rsidR="00A10F5D" w:rsidRPr="00667CD0" w14:paraId="35E91C39" w14:textId="77777777" w:rsidTr="00DF65FD">
        <w:tc>
          <w:tcPr>
            <w:tcW w:w="6374" w:type="dxa"/>
          </w:tcPr>
          <w:p w14:paraId="0A6781CB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(-) Outras Deduções da Receita</w:t>
            </w:r>
          </w:p>
        </w:tc>
        <w:tc>
          <w:tcPr>
            <w:tcW w:w="2971" w:type="dxa"/>
          </w:tcPr>
          <w:p w14:paraId="3FEB0344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R$ 2.000,00</w:t>
            </w:r>
          </w:p>
        </w:tc>
      </w:tr>
      <w:tr w:rsidR="00A10F5D" w:rsidRPr="00667CD0" w14:paraId="45563CEB" w14:textId="77777777" w:rsidTr="00DF65FD">
        <w:tc>
          <w:tcPr>
            <w:tcW w:w="6374" w:type="dxa"/>
          </w:tcPr>
          <w:p w14:paraId="4AEC8C5A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RECEITAS CORRENTES INTRA-ORÇAMENTÁRIAS</w:t>
            </w:r>
          </w:p>
        </w:tc>
        <w:tc>
          <w:tcPr>
            <w:tcW w:w="2971" w:type="dxa"/>
          </w:tcPr>
          <w:p w14:paraId="6FD123C5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R$ 5.400.500,00</w:t>
            </w:r>
          </w:p>
        </w:tc>
      </w:tr>
      <w:tr w:rsidR="00A10F5D" w:rsidRPr="00667CD0" w14:paraId="57945DBE" w14:textId="77777777" w:rsidTr="00DF65FD">
        <w:tc>
          <w:tcPr>
            <w:tcW w:w="6374" w:type="dxa"/>
          </w:tcPr>
          <w:p w14:paraId="186BE30F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 xml:space="preserve">Contribuições - </w:t>
            </w:r>
            <w:proofErr w:type="spellStart"/>
            <w:r w:rsidRPr="00667CD0">
              <w:rPr>
                <w:sz w:val="23"/>
                <w:szCs w:val="23"/>
              </w:rPr>
              <w:t>Intra</w:t>
            </w:r>
            <w:proofErr w:type="spellEnd"/>
            <w:r w:rsidRPr="00667CD0">
              <w:rPr>
                <w:sz w:val="23"/>
                <w:szCs w:val="23"/>
              </w:rPr>
              <w:t xml:space="preserve"> OFSS</w:t>
            </w:r>
          </w:p>
        </w:tc>
        <w:tc>
          <w:tcPr>
            <w:tcW w:w="2971" w:type="dxa"/>
          </w:tcPr>
          <w:p w14:paraId="7DF26833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R$ 5.400.500,00</w:t>
            </w:r>
          </w:p>
        </w:tc>
      </w:tr>
      <w:tr w:rsidR="00A10F5D" w:rsidRPr="00667CD0" w14:paraId="3DCE34BD" w14:textId="77777777" w:rsidTr="00DF65FD">
        <w:tc>
          <w:tcPr>
            <w:tcW w:w="6374" w:type="dxa"/>
          </w:tcPr>
          <w:p w14:paraId="71DD2D8B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</w:p>
        </w:tc>
        <w:tc>
          <w:tcPr>
            <w:tcW w:w="2971" w:type="dxa"/>
          </w:tcPr>
          <w:p w14:paraId="4D292070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</w:p>
        </w:tc>
      </w:tr>
      <w:tr w:rsidR="00A10F5D" w:rsidRPr="00667CD0" w14:paraId="79995AED" w14:textId="77777777" w:rsidTr="00DF65FD">
        <w:tc>
          <w:tcPr>
            <w:tcW w:w="6374" w:type="dxa"/>
          </w:tcPr>
          <w:p w14:paraId="2ACA1E83" w14:textId="77777777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TOTAL DA RECEITA</w:t>
            </w:r>
          </w:p>
        </w:tc>
        <w:tc>
          <w:tcPr>
            <w:tcW w:w="2971" w:type="dxa"/>
          </w:tcPr>
          <w:p w14:paraId="270157FD" w14:textId="4596BF50" w:rsidR="004B3F8F" w:rsidRPr="00667CD0" w:rsidRDefault="004B3F8F" w:rsidP="00DF65FD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 xml:space="preserve">R$ </w:t>
            </w:r>
            <w:r w:rsidR="00650E5D" w:rsidRPr="00667CD0">
              <w:rPr>
                <w:b/>
                <w:bCs/>
                <w:sz w:val="23"/>
                <w:szCs w:val="23"/>
              </w:rPr>
              <w:t>7.857.500,00</w:t>
            </w:r>
          </w:p>
        </w:tc>
      </w:tr>
    </w:tbl>
    <w:p w14:paraId="75BBB87C" w14:textId="77777777" w:rsidR="0057254D" w:rsidRPr="00667CD0" w:rsidRDefault="0057254D" w:rsidP="0057254D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p w14:paraId="2B7B8FF2" w14:textId="21A4263C" w:rsidR="0057254D" w:rsidRPr="00667CD0" w:rsidRDefault="0057254D" w:rsidP="0057254D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  <w:r w:rsidRPr="00667CD0">
        <w:rPr>
          <w:b/>
          <w:bCs/>
          <w:sz w:val="23"/>
          <w:szCs w:val="23"/>
        </w:rPr>
        <w:t>2 - DESPESAS</w:t>
      </w:r>
    </w:p>
    <w:p w14:paraId="315B9D18" w14:textId="77777777" w:rsidR="00BB107E" w:rsidRPr="00667CD0" w:rsidRDefault="00BB107E" w:rsidP="0057254D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971"/>
      </w:tblGrid>
      <w:tr w:rsidR="00A10F5D" w:rsidRPr="00667CD0" w14:paraId="0A67572A" w14:textId="77777777" w:rsidTr="00B66AA6">
        <w:tc>
          <w:tcPr>
            <w:tcW w:w="6374" w:type="dxa"/>
          </w:tcPr>
          <w:p w14:paraId="639C6255" w14:textId="77777777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DESPESAS CORRENTES</w:t>
            </w:r>
          </w:p>
        </w:tc>
        <w:tc>
          <w:tcPr>
            <w:tcW w:w="2971" w:type="dxa"/>
          </w:tcPr>
          <w:p w14:paraId="017541BB" w14:textId="6796238C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 xml:space="preserve">R$ </w:t>
            </w:r>
            <w:r w:rsidR="00BF43E6" w:rsidRPr="00667CD0">
              <w:rPr>
                <w:b/>
                <w:bCs/>
                <w:sz w:val="23"/>
                <w:szCs w:val="23"/>
              </w:rPr>
              <w:t>7.842.500,00</w:t>
            </w:r>
          </w:p>
        </w:tc>
      </w:tr>
      <w:tr w:rsidR="00A10F5D" w:rsidRPr="00667CD0" w14:paraId="0CF351DE" w14:textId="77777777" w:rsidTr="00B66AA6">
        <w:tc>
          <w:tcPr>
            <w:tcW w:w="6374" w:type="dxa"/>
          </w:tcPr>
          <w:p w14:paraId="39878A86" w14:textId="77777777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Pessoal e Encargos Sociais</w:t>
            </w:r>
          </w:p>
        </w:tc>
        <w:tc>
          <w:tcPr>
            <w:tcW w:w="2971" w:type="dxa"/>
          </w:tcPr>
          <w:p w14:paraId="1FDA18BA" w14:textId="34C1E83E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 xml:space="preserve">R$ </w:t>
            </w:r>
            <w:r w:rsidR="007112E2" w:rsidRPr="00667CD0">
              <w:rPr>
                <w:sz w:val="23"/>
                <w:szCs w:val="23"/>
              </w:rPr>
              <w:t>7.628.5</w:t>
            </w:r>
            <w:r w:rsidRPr="00667CD0">
              <w:rPr>
                <w:sz w:val="23"/>
                <w:szCs w:val="23"/>
              </w:rPr>
              <w:t>00,00</w:t>
            </w:r>
          </w:p>
        </w:tc>
      </w:tr>
      <w:tr w:rsidR="00A10F5D" w:rsidRPr="00667CD0" w14:paraId="6A2B6A8C" w14:textId="77777777" w:rsidTr="00B66AA6">
        <w:tc>
          <w:tcPr>
            <w:tcW w:w="6374" w:type="dxa"/>
          </w:tcPr>
          <w:p w14:paraId="78D2F612" w14:textId="77777777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Outras Despesas Correntes</w:t>
            </w:r>
          </w:p>
        </w:tc>
        <w:tc>
          <w:tcPr>
            <w:tcW w:w="2971" w:type="dxa"/>
          </w:tcPr>
          <w:p w14:paraId="50370799" w14:textId="710C8498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 xml:space="preserve">R$ </w:t>
            </w:r>
            <w:r w:rsidR="00E8788E" w:rsidRPr="00667CD0">
              <w:rPr>
                <w:sz w:val="23"/>
                <w:szCs w:val="23"/>
              </w:rPr>
              <w:t>214.000,00</w:t>
            </w:r>
          </w:p>
        </w:tc>
      </w:tr>
      <w:tr w:rsidR="00A10F5D" w:rsidRPr="00667CD0" w14:paraId="666B1900" w14:textId="77777777" w:rsidTr="00B66AA6">
        <w:tc>
          <w:tcPr>
            <w:tcW w:w="6374" w:type="dxa"/>
          </w:tcPr>
          <w:p w14:paraId="1EA36144" w14:textId="77777777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DESPESAS DE CAPITAL</w:t>
            </w:r>
          </w:p>
        </w:tc>
        <w:tc>
          <w:tcPr>
            <w:tcW w:w="2971" w:type="dxa"/>
          </w:tcPr>
          <w:p w14:paraId="7CD73076" w14:textId="3FACB50F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 xml:space="preserve">R$ </w:t>
            </w:r>
            <w:r w:rsidR="00BF43E6" w:rsidRPr="00667CD0">
              <w:rPr>
                <w:b/>
                <w:bCs/>
                <w:sz w:val="23"/>
                <w:szCs w:val="23"/>
              </w:rPr>
              <w:t>15.000</w:t>
            </w:r>
            <w:r w:rsidRPr="00667CD0">
              <w:rPr>
                <w:b/>
                <w:bCs/>
                <w:sz w:val="23"/>
                <w:szCs w:val="23"/>
              </w:rPr>
              <w:t>,00</w:t>
            </w:r>
          </w:p>
        </w:tc>
      </w:tr>
      <w:tr w:rsidR="00A10F5D" w:rsidRPr="00667CD0" w14:paraId="4BC85A4F" w14:textId="77777777" w:rsidTr="00B66AA6">
        <w:tc>
          <w:tcPr>
            <w:tcW w:w="6374" w:type="dxa"/>
          </w:tcPr>
          <w:p w14:paraId="35AAF1D6" w14:textId="77777777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>Investimentos</w:t>
            </w:r>
          </w:p>
        </w:tc>
        <w:tc>
          <w:tcPr>
            <w:tcW w:w="2971" w:type="dxa"/>
          </w:tcPr>
          <w:p w14:paraId="7A0C7A9A" w14:textId="324C3435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3"/>
                <w:szCs w:val="23"/>
              </w:rPr>
            </w:pPr>
            <w:r w:rsidRPr="00667CD0">
              <w:rPr>
                <w:sz w:val="23"/>
                <w:szCs w:val="23"/>
              </w:rPr>
              <w:t xml:space="preserve">R$ </w:t>
            </w:r>
            <w:r w:rsidR="00BF43E6" w:rsidRPr="00667CD0">
              <w:rPr>
                <w:sz w:val="23"/>
                <w:szCs w:val="23"/>
              </w:rPr>
              <w:t>15.0</w:t>
            </w:r>
            <w:r w:rsidRPr="00667CD0">
              <w:rPr>
                <w:sz w:val="23"/>
                <w:szCs w:val="23"/>
              </w:rPr>
              <w:t>00,00</w:t>
            </w:r>
          </w:p>
        </w:tc>
      </w:tr>
      <w:tr w:rsidR="00A10F5D" w:rsidRPr="00667CD0" w14:paraId="27E75FFA" w14:textId="77777777" w:rsidTr="00B66AA6">
        <w:tc>
          <w:tcPr>
            <w:tcW w:w="6374" w:type="dxa"/>
          </w:tcPr>
          <w:p w14:paraId="7426F772" w14:textId="77777777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71" w:type="dxa"/>
          </w:tcPr>
          <w:p w14:paraId="15EFB45F" w14:textId="77777777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</w:p>
        </w:tc>
      </w:tr>
      <w:tr w:rsidR="00A10F5D" w:rsidRPr="00667CD0" w14:paraId="7C88A80E" w14:textId="77777777" w:rsidTr="00B66AA6">
        <w:tc>
          <w:tcPr>
            <w:tcW w:w="6374" w:type="dxa"/>
          </w:tcPr>
          <w:p w14:paraId="7259CDE3" w14:textId="77777777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>Total</w:t>
            </w:r>
          </w:p>
        </w:tc>
        <w:tc>
          <w:tcPr>
            <w:tcW w:w="2971" w:type="dxa"/>
          </w:tcPr>
          <w:p w14:paraId="7A3C7605" w14:textId="50AD7D70" w:rsidR="00BB107E" w:rsidRPr="00667CD0" w:rsidRDefault="00BB107E" w:rsidP="00B66AA6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bCs/>
                <w:sz w:val="23"/>
                <w:szCs w:val="23"/>
              </w:rPr>
            </w:pPr>
            <w:r w:rsidRPr="00667CD0">
              <w:rPr>
                <w:b/>
                <w:bCs/>
                <w:sz w:val="23"/>
                <w:szCs w:val="23"/>
              </w:rPr>
              <w:t xml:space="preserve">R$ </w:t>
            </w:r>
            <w:r w:rsidR="00BF43E6" w:rsidRPr="00667CD0">
              <w:rPr>
                <w:b/>
                <w:bCs/>
                <w:sz w:val="23"/>
                <w:szCs w:val="23"/>
              </w:rPr>
              <w:t>7.857.500,00</w:t>
            </w:r>
          </w:p>
        </w:tc>
      </w:tr>
    </w:tbl>
    <w:p w14:paraId="3530B37F" w14:textId="3B4ED143" w:rsidR="004B3F8F" w:rsidRPr="00667CD0" w:rsidRDefault="004B3F8F" w:rsidP="004B3F8F">
      <w:pPr>
        <w:widowControl w:val="0"/>
        <w:autoSpaceDE w:val="0"/>
        <w:autoSpaceDN w:val="0"/>
        <w:adjustRightInd w:val="0"/>
        <w:jc w:val="both"/>
        <w:rPr>
          <w:b/>
          <w:bCs/>
          <w:sz w:val="23"/>
          <w:szCs w:val="23"/>
        </w:rPr>
      </w:pPr>
    </w:p>
    <w:p w14:paraId="4F9B69C2" w14:textId="77777777" w:rsidR="001B581E" w:rsidRPr="00667CD0" w:rsidRDefault="001B581E" w:rsidP="001B581E">
      <w:pPr>
        <w:pStyle w:val="Ttulo8"/>
        <w:spacing w:before="120"/>
        <w:jc w:val="center"/>
        <w:rPr>
          <w:rFonts w:ascii="Times New Roman" w:hAnsi="Times New Roman" w:cs="Times New Roman"/>
          <w:b/>
          <w:color w:val="auto"/>
          <w:sz w:val="23"/>
          <w:szCs w:val="23"/>
        </w:rPr>
      </w:pPr>
      <w:r w:rsidRPr="00667CD0">
        <w:rPr>
          <w:rFonts w:ascii="Times New Roman" w:hAnsi="Times New Roman" w:cs="Times New Roman"/>
          <w:b/>
          <w:color w:val="auto"/>
          <w:sz w:val="23"/>
          <w:szCs w:val="23"/>
        </w:rPr>
        <w:t>TÍTULO V</w:t>
      </w:r>
    </w:p>
    <w:p w14:paraId="183526E6" w14:textId="1C3DB42F" w:rsidR="001B581E" w:rsidRPr="00667CD0" w:rsidRDefault="001B581E" w:rsidP="001B581E">
      <w:pPr>
        <w:pStyle w:val="Ttulo8"/>
        <w:spacing w:before="0"/>
        <w:jc w:val="center"/>
        <w:rPr>
          <w:rFonts w:ascii="Times New Roman" w:hAnsi="Times New Roman" w:cs="Times New Roman"/>
          <w:b/>
          <w:color w:val="auto"/>
          <w:sz w:val="23"/>
          <w:szCs w:val="23"/>
        </w:rPr>
      </w:pPr>
      <w:r w:rsidRPr="00667CD0">
        <w:rPr>
          <w:rFonts w:ascii="Times New Roman" w:hAnsi="Times New Roman" w:cs="Times New Roman"/>
          <w:b/>
          <w:color w:val="auto"/>
          <w:sz w:val="23"/>
          <w:szCs w:val="23"/>
        </w:rPr>
        <w:t>DA AUTORIZAÇÃO PARA ABERTURA DE CRÉDITOS</w:t>
      </w:r>
    </w:p>
    <w:p w14:paraId="4A21FCDA" w14:textId="77777777" w:rsidR="001B581E" w:rsidRPr="00667CD0" w:rsidRDefault="001B581E" w:rsidP="001B581E">
      <w:pPr>
        <w:ind w:right="51" w:firstLine="1985"/>
        <w:jc w:val="center"/>
        <w:rPr>
          <w:sz w:val="23"/>
          <w:szCs w:val="23"/>
        </w:rPr>
      </w:pPr>
    </w:p>
    <w:p w14:paraId="14EE12FC" w14:textId="77777777" w:rsidR="001B581E" w:rsidRPr="00667CD0" w:rsidRDefault="001B581E" w:rsidP="001B581E">
      <w:pPr>
        <w:pStyle w:val="Ttulo"/>
        <w:tabs>
          <w:tab w:val="left" w:pos="3261"/>
        </w:tabs>
        <w:spacing w:line="240" w:lineRule="auto"/>
        <w:ind w:firstLine="1418"/>
        <w:jc w:val="both"/>
        <w:rPr>
          <w:rFonts w:ascii="Times New Roman" w:hAnsi="Times New Roman"/>
          <w:b w:val="0"/>
          <w:sz w:val="23"/>
          <w:szCs w:val="23"/>
        </w:rPr>
      </w:pPr>
      <w:r w:rsidRPr="00667CD0">
        <w:rPr>
          <w:rFonts w:ascii="Times New Roman" w:hAnsi="Times New Roman"/>
          <w:sz w:val="23"/>
          <w:szCs w:val="23"/>
        </w:rPr>
        <w:t>Art. 5</w:t>
      </w:r>
      <w:r w:rsidRPr="00667CD0">
        <w:rPr>
          <w:rFonts w:ascii="Times New Roman" w:hAnsi="Times New Roman"/>
          <w:sz w:val="23"/>
          <w:szCs w:val="23"/>
          <w:u w:val="single"/>
          <w:vertAlign w:val="superscript"/>
        </w:rPr>
        <w:t>o</w:t>
      </w:r>
      <w:r w:rsidRPr="00667CD0">
        <w:rPr>
          <w:rFonts w:ascii="Times New Roman" w:hAnsi="Times New Roman"/>
          <w:sz w:val="23"/>
          <w:szCs w:val="23"/>
          <w:vertAlign w:val="superscript"/>
          <w:lang w:val="pt-BR"/>
        </w:rPr>
        <w:t xml:space="preserve"> </w:t>
      </w:r>
      <w:r w:rsidRPr="00667CD0">
        <w:rPr>
          <w:rFonts w:ascii="Times New Roman" w:hAnsi="Times New Roman"/>
          <w:b w:val="0"/>
          <w:sz w:val="23"/>
          <w:szCs w:val="23"/>
        </w:rPr>
        <w:t>Fica o Poder Executivo autorizado:</w:t>
      </w:r>
    </w:p>
    <w:p w14:paraId="0C5B1495" w14:textId="77777777" w:rsidR="001B581E" w:rsidRPr="00667CD0" w:rsidRDefault="001B581E" w:rsidP="001B581E">
      <w:pPr>
        <w:pStyle w:val="Ttulo"/>
        <w:tabs>
          <w:tab w:val="left" w:pos="3261"/>
        </w:tabs>
        <w:spacing w:before="240" w:line="240" w:lineRule="auto"/>
        <w:ind w:firstLine="1418"/>
        <w:jc w:val="both"/>
        <w:rPr>
          <w:rFonts w:ascii="Times New Roman" w:hAnsi="Times New Roman"/>
          <w:b w:val="0"/>
          <w:sz w:val="23"/>
          <w:szCs w:val="23"/>
        </w:rPr>
      </w:pPr>
      <w:r w:rsidRPr="00667CD0">
        <w:rPr>
          <w:rFonts w:ascii="Times New Roman" w:hAnsi="Times New Roman"/>
          <w:sz w:val="23"/>
          <w:szCs w:val="23"/>
        </w:rPr>
        <w:t xml:space="preserve">I </w:t>
      </w:r>
      <w:r w:rsidRPr="00667CD0">
        <w:rPr>
          <w:rFonts w:ascii="Times New Roman" w:hAnsi="Times New Roman"/>
          <w:sz w:val="23"/>
          <w:szCs w:val="23"/>
          <w:lang w:val="pt-BR"/>
        </w:rPr>
        <w:t>-</w:t>
      </w:r>
      <w:r w:rsidRPr="00667CD0">
        <w:rPr>
          <w:rFonts w:ascii="Times New Roman" w:hAnsi="Times New Roman"/>
          <w:b w:val="0"/>
          <w:sz w:val="23"/>
          <w:szCs w:val="23"/>
        </w:rPr>
        <w:t xml:space="preserve"> </w:t>
      </w:r>
      <w:r w:rsidRPr="00667CD0">
        <w:rPr>
          <w:rFonts w:ascii="Times New Roman" w:hAnsi="Times New Roman"/>
          <w:b w:val="0"/>
          <w:sz w:val="23"/>
          <w:szCs w:val="23"/>
          <w:lang w:val="pt-BR"/>
        </w:rPr>
        <w:t xml:space="preserve">Abrir </w:t>
      </w:r>
      <w:r w:rsidRPr="00667CD0">
        <w:rPr>
          <w:rFonts w:ascii="Times New Roman" w:hAnsi="Times New Roman"/>
          <w:b w:val="0"/>
          <w:sz w:val="23"/>
          <w:szCs w:val="23"/>
        </w:rPr>
        <w:t>durante o exercício, créditos suplementares até o limite de 10% (dez por cento) da despesa total fixada por esta Lei, observado o disposto no artigo 43, da Lei Federal n</w:t>
      </w:r>
      <w:r w:rsidRPr="00667CD0">
        <w:rPr>
          <w:rFonts w:ascii="Times New Roman" w:hAnsi="Times New Roman"/>
          <w:sz w:val="23"/>
          <w:szCs w:val="23"/>
          <w:u w:val="single"/>
          <w:vertAlign w:val="superscript"/>
        </w:rPr>
        <w:t>o</w:t>
      </w:r>
      <w:r w:rsidRPr="00667CD0">
        <w:rPr>
          <w:rFonts w:ascii="Times New Roman" w:hAnsi="Times New Roman"/>
          <w:b w:val="0"/>
          <w:sz w:val="23"/>
          <w:szCs w:val="23"/>
        </w:rPr>
        <w:t xml:space="preserve"> 4.320, de 17 de março de 1964; </w:t>
      </w:r>
    </w:p>
    <w:p w14:paraId="5BD36B63" w14:textId="69719016" w:rsidR="001B581E" w:rsidRPr="00667CD0" w:rsidRDefault="001B581E" w:rsidP="001B581E">
      <w:pPr>
        <w:pStyle w:val="Ttulo"/>
        <w:tabs>
          <w:tab w:val="left" w:pos="3261"/>
        </w:tabs>
        <w:spacing w:before="240" w:line="240" w:lineRule="auto"/>
        <w:ind w:firstLine="1418"/>
        <w:jc w:val="both"/>
        <w:rPr>
          <w:rFonts w:ascii="Times New Roman" w:hAnsi="Times New Roman"/>
          <w:b w:val="0"/>
          <w:sz w:val="23"/>
          <w:szCs w:val="23"/>
        </w:rPr>
      </w:pPr>
      <w:r w:rsidRPr="00667CD0">
        <w:rPr>
          <w:rFonts w:ascii="Times New Roman" w:hAnsi="Times New Roman"/>
          <w:sz w:val="23"/>
          <w:szCs w:val="23"/>
        </w:rPr>
        <w:t xml:space="preserve">II </w:t>
      </w:r>
      <w:r w:rsidRPr="00667CD0">
        <w:rPr>
          <w:rFonts w:ascii="Times New Roman" w:hAnsi="Times New Roman"/>
          <w:sz w:val="23"/>
          <w:szCs w:val="23"/>
          <w:lang w:val="pt-BR"/>
        </w:rPr>
        <w:t>-</w:t>
      </w:r>
      <w:r w:rsidRPr="00667CD0">
        <w:rPr>
          <w:rFonts w:ascii="Times New Roman" w:hAnsi="Times New Roman"/>
          <w:b w:val="0"/>
          <w:sz w:val="23"/>
          <w:szCs w:val="23"/>
        </w:rPr>
        <w:t xml:space="preserve"> </w:t>
      </w:r>
      <w:r w:rsidRPr="00667CD0">
        <w:rPr>
          <w:rFonts w:ascii="Times New Roman" w:hAnsi="Times New Roman"/>
          <w:b w:val="0"/>
          <w:sz w:val="23"/>
          <w:szCs w:val="23"/>
          <w:lang w:val="pt-BR"/>
        </w:rPr>
        <w:t xml:space="preserve">Abrir </w:t>
      </w:r>
      <w:r w:rsidRPr="00667CD0">
        <w:rPr>
          <w:rFonts w:ascii="Times New Roman" w:hAnsi="Times New Roman"/>
          <w:b w:val="0"/>
          <w:sz w:val="23"/>
          <w:szCs w:val="23"/>
        </w:rPr>
        <w:t xml:space="preserve">créditos adicionais até o limite da dotação consignada como Reserva de Contingencia; </w:t>
      </w:r>
    </w:p>
    <w:p w14:paraId="04712BC3" w14:textId="77777777" w:rsidR="001B581E" w:rsidRPr="00667CD0" w:rsidRDefault="001B581E" w:rsidP="001B581E">
      <w:pPr>
        <w:pStyle w:val="Ttulo"/>
        <w:tabs>
          <w:tab w:val="left" w:pos="3261"/>
        </w:tabs>
        <w:spacing w:line="240" w:lineRule="auto"/>
        <w:ind w:firstLine="1418"/>
        <w:jc w:val="both"/>
        <w:rPr>
          <w:rFonts w:ascii="Times New Roman" w:hAnsi="Times New Roman"/>
          <w:b w:val="0"/>
          <w:bCs w:val="0"/>
          <w:sz w:val="23"/>
          <w:szCs w:val="23"/>
          <w:lang w:val="pt-BR"/>
        </w:rPr>
      </w:pPr>
    </w:p>
    <w:p w14:paraId="0CE17DDB" w14:textId="2847B2C5" w:rsidR="001B581E" w:rsidRPr="00667CD0" w:rsidRDefault="001B581E" w:rsidP="001B581E">
      <w:pPr>
        <w:pStyle w:val="Ttulo"/>
        <w:tabs>
          <w:tab w:val="left" w:pos="3261"/>
        </w:tabs>
        <w:spacing w:line="240" w:lineRule="auto"/>
        <w:ind w:firstLine="1418"/>
        <w:jc w:val="both"/>
        <w:rPr>
          <w:rFonts w:ascii="Times New Roman" w:hAnsi="Times New Roman"/>
          <w:b w:val="0"/>
          <w:sz w:val="23"/>
          <w:szCs w:val="23"/>
        </w:rPr>
      </w:pPr>
      <w:r w:rsidRPr="00667CD0">
        <w:rPr>
          <w:rFonts w:ascii="Times New Roman" w:hAnsi="Times New Roman"/>
          <w:sz w:val="23"/>
          <w:szCs w:val="23"/>
          <w:lang w:val="pt-BR"/>
        </w:rPr>
        <w:t>III</w:t>
      </w:r>
      <w:r w:rsidRPr="00667CD0">
        <w:rPr>
          <w:rFonts w:ascii="Times New Roman" w:hAnsi="Times New Roman"/>
          <w:sz w:val="23"/>
          <w:szCs w:val="23"/>
        </w:rPr>
        <w:t xml:space="preserve"> -</w:t>
      </w:r>
      <w:r w:rsidRPr="00667CD0">
        <w:rPr>
          <w:rFonts w:ascii="Times New Roman" w:hAnsi="Times New Roman"/>
          <w:sz w:val="23"/>
          <w:szCs w:val="23"/>
          <w:lang w:val="pt-BR"/>
        </w:rPr>
        <w:t xml:space="preserve"> </w:t>
      </w:r>
      <w:r w:rsidRPr="00667CD0">
        <w:rPr>
          <w:rFonts w:ascii="Times New Roman" w:hAnsi="Times New Roman"/>
          <w:b w:val="0"/>
          <w:sz w:val="23"/>
          <w:szCs w:val="23"/>
          <w:lang w:val="pt-BR"/>
        </w:rPr>
        <w:t>R</w:t>
      </w:r>
      <w:r w:rsidRPr="00667CD0">
        <w:rPr>
          <w:rFonts w:ascii="Times New Roman" w:hAnsi="Times New Roman"/>
          <w:b w:val="0"/>
          <w:sz w:val="23"/>
          <w:szCs w:val="23"/>
        </w:rPr>
        <w:t>ealizar operações de crédito, até o limite estabelecido pela legislação em vigor; e</w:t>
      </w:r>
    </w:p>
    <w:p w14:paraId="41A60124" w14:textId="77777777" w:rsidR="001B581E" w:rsidRPr="00667CD0" w:rsidRDefault="001B581E" w:rsidP="001B581E">
      <w:pPr>
        <w:pStyle w:val="Ttulo"/>
        <w:tabs>
          <w:tab w:val="left" w:pos="3261"/>
        </w:tabs>
        <w:spacing w:line="240" w:lineRule="auto"/>
        <w:ind w:firstLine="2268"/>
        <w:jc w:val="both"/>
        <w:rPr>
          <w:rFonts w:ascii="Times New Roman" w:hAnsi="Times New Roman"/>
          <w:b w:val="0"/>
          <w:sz w:val="23"/>
          <w:szCs w:val="23"/>
        </w:rPr>
      </w:pPr>
    </w:p>
    <w:p w14:paraId="18869FF7" w14:textId="440C1574" w:rsidR="001B581E" w:rsidRPr="00667CD0" w:rsidRDefault="001B581E" w:rsidP="001B581E">
      <w:pPr>
        <w:pStyle w:val="Ttulo"/>
        <w:tabs>
          <w:tab w:val="left" w:pos="3261"/>
        </w:tabs>
        <w:spacing w:line="240" w:lineRule="auto"/>
        <w:ind w:firstLine="1418"/>
        <w:jc w:val="both"/>
        <w:rPr>
          <w:rFonts w:ascii="Times New Roman" w:hAnsi="Times New Roman"/>
          <w:b w:val="0"/>
          <w:sz w:val="23"/>
          <w:szCs w:val="23"/>
        </w:rPr>
      </w:pPr>
      <w:r w:rsidRPr="00667CD0">
        <w:rPr>
          <w:rFonts w:ascii="Times New Roman" w:hAnsi="Times New Roman"/>
          <w:sz w:val="23"/>
          <w:szCs w:val="23"/>
          <w:lang w:val="pt-BR"/>
        </w:rPr>
        <w:t>I</w:t>
      </w:r>
      <w:r w:rsidRPr="00667CD0">
        <w:rPr>
          <w:rFonts w:ascii="Times New Roman" w:hAnsi="Times New Roman"/>
          <w:sz w:val="23"/>
          <w:szCs w:val="23"/>
        </w:rPr>
        <w:t>V -</w:t>
      </w:r>
      <w:r w:rsidRPr="00667CD0">
        <w:rPr>
          <w:rFonts w:ascii="Times New Roman" w:hAnsi="Times New Roman"/>
          <w:sz w:val="23"/>
          <w:szCs w:val="23"/>
          <w:lang w:val="pt-BR"/>
        </w:rPr>
        <w:t xml:space="preserve"> </w:t>
      </w:r>
      <w:r w:rsidRPr="00667CD0">
        <w:rPr>
          <w:rFonts w:ascii="Times New Roman" w:hAnsi="Times New Roman"/>
          <w:b w:val="0"/>
          <w:sz w:val="23"/>
          <w:szCs w:val="23"/>
          <w:lang w:val="pt-BR"/>
        </w:rPr>
        <w:t>A</w:t>
      </w:r>
      <w:r w:rsidRPr="00667CD0">
        <w:rPr>
          <w:rFonts w:ascii="Times New Roman" w:hAnsi="Times New Roman"/>
          <w:b w:val="0"/>
          <w:sz w:val="23"/>
          <w:szCs w:val="23"/>
        </w:rPr>
        <w:t xml:space="preserve">lterar, por Decreto, valor, metas e indicadores dos programas do Plano Plurianual - PPA e da Lei de Diretrizes Orçamentárias - LDO, em decorrência das suplementações necessárias, previstas e autorizadas. </w:t>
      </w:r>
    </w:p>
    <w:p w14:paraId="1E9FCB60" w14:textId="77777777" w:rsidR="001B581E" w:rsidRPr="00667CD0" w:rsidRDefault="001B581E" w:rsidP="001B581E">
      <w:pPr>
        <w:pStyle w:val="Ttulo"/>
        <w:tabs>
          <w:tab w:val="left" w:pos="3261"/>
        </w:tabs>
        <w:spacing w:line="240" w:lineRule="auto"/>
        <w:ind w:firstLine="1418"/>
        <w:jc w:val="both"/>
        <w:rPr>
          <w:rFonts w:ascii="Times New Roman" w:hAnsi="Times New Roman"/>
          <w:b w:val="0"/>
          <w:sz w:val="23"/>
          <w:szCs w:val="23"/>
        </w:rPr>
      </w:pPr>
    </w:p>
    <w:p w14:paraId="390E21F0" w14:textId="77777777" w:rsidR="00667CD0" w:rsidRDefault="00667CD0" w:rsidP="001B581E">
      <w:pPr>
        <w:pStyle w:val="Ttulo"/>
        <w:tabs>
          <w:tab w:val="left" w:pos="3261"/>
        </w:tabs>
        <w:spacing w:after="240" w:line="240" w:lineRule="auto"/>
        <w:ind w:firstLine="1418"/>
        <w:jc w:val="both"/>
        <w:rPr>
          <w:rFonts w:ascii="Times New Roman" w:hAnsi="Times New Roman"/>
          <w:sz w:val="23"/>
          <w:szCs w:val="23"/>
        </w:rPr>
      </w:pPr>
    </w:p>
    <w:p w14:paraId="0380FF8D" w14:textId="09450CF1" w:rsidR="001B581E" w:rsidRPr="00667CD0" w:rsidRDefault="001B581E" w:rsidP="001B581E">
      <w:pPr>
        <w:pStyle w:val="Ttulo"/>
        <w:tabs>
          <w:tab w:val="left" w:pos="3261"/>
        </w:tabs>
        <w:spacing w:after="240" w:line="240" w:lineRule="auto"/>
        <w:ind w:firstLine="1418"/>
        <w:jc w:val="both"/>
        <w:rPr>
          <w:rFonts w:ascii="Times New Roman" w:hAnsi="Times New Roman"/>
          <w:b w:val="0"/>
          <w:sz w:val="23"/>
          <w:szCs w:val="23"/>
        </w:rPr>
      </w:pPr>
      <w:r w:rsidRPr="00667CD0">
        <w:rPr>
          <w:rFonts w:ascii="Times New Roman" w:hAnsi="Times New Roman"/>
          <w:sz w:val="23"/>
          <w:szCs w:val="23"/>
        </w:rPr>
        <w:t>§ 1</w:t>
      </w:r>
      <w:r w:rsidRPr="00667CD0">
        <w:rPr>
          <w:rFonts w:ascii="Times New Roman" w:hAnsi="Times New Roman"/>
          <w:sz w:val="23"/>
          <w:szCs w:val="23"/>
          <w:u w:val="single"/>
          <w:vertAlign w:val="superscript"/>
        </w:rPr>
        <w:t>o</w:t>
      </w:r>
      <w:r w:rsidRPr="00667CD0">
        <w:rPr>
          <w:rFonts w:ascii="Times New Roman" w:hAnsi="Times New Roman"/>
          <w:b w:val="0"/>
          <w:sz w:val="23"/>
          <w:szCs w:val="23"/>
        </w:rPr>
        <w:t xml:space="preserve"> Fica o Poder Executivo, autorizado a realizar operações de crédito por antecipação da receita até o limite de 7% (sete por cento) da receita total estimada para o exercício de 20</w:t>
      </w:r>
      <w:r w:rsidRPr="00667CD0">
        <w:rPr>
          <w:rFonts w:ascii="Times New Roman" w:hAnsi="Times New Roman"/>
          <w:b w:val="0"/>
          <w:sz w:val="23"/>
          <w:szCs w:val="23"/>
          <w:lang w:val="pt-BR"/>
        </w:rPr>
        <w:t>26</w:t>
      </w:r>
      <w:r w:rsidRPr="00667CD0">
        <w:rPr>
          <w:rFonts w:ascii="Times New Roman" w:hAnsi="Times New Roman"/>
          <w:b w:val="0"/>
          <w:sz w:val="23"/>
          <w:szCs w:val="23"/>
        </w:rPr>
        <w:t>, observadas as condições estabelecidas no artigo 38, da Lei Complementar Federal n</w:t>
      </w:r>
      <w:r w:rsidRPr="00667CD0">
        <w:rPr>
          <w:rFonts w:ascii="Times New Roman" w:hAnsi="Times New Roman"/>
          <w:sz w:val="23"/>
          <w:szCs w:val="23"/>
          <w:u w:val="single"/>
          <w:vertAlign w:val="superscript"/>
        </w:rPr>
        <w:t>o</w:t>
      </w:r>
      <w:r w:rsidRPr="00667CD0">
        <w:rPr>
          <w:rFonts w:ascii="Times New Roman" w:hAnsi="Times New Roman"/>
          <w:b w:val="0"/>
          <w:sz w:val="23"/>
          <w:szCs w:val="23"/>
        </w:rPr>
        <w:t xml:space="preserve"> 101, de 4 de maio de 2000. </w:t>
      </w:r>
    </w:p>
    <w:p w14:paraId="7F8C8590" w14:textId="4219FA25" w:rsidR="001B581E" w:rsidRPr="00667CD0" w:rsidRDefault="001B581E" w:rsidP="001B581E">
      <w:pPr>
        <w:pStyle w:val="Ttulo"/>
        <w:tabs>
          <w:tab w:val="left" w:pos="3261"/>
        </w:tabs>
        <w:spacing w:line="240" w:lineRule="auto"/>
        <w:ind w:firstLine="1418"/>
        <w:jc w:val="both"/>
        <w:rPr>
          <w:rFonts w:ascii="Times New Roman" w:hAnsi="Times New Roman"/>
          <w:b w:val="0"/>
          <w:sz w:val="23"/>
          <w:szCs w:val="23"/>
        </w:rPr>
      </w:pPr>
      <w:r w:rsidRPr="00667CD0">
        <w:rPr>
          <w:rFonts w:ascii="Times New Roman" w:hAnsi="Times New Roman"/>
          <w:sz w:val="23"/>
          <w:szCs w:val="23"/>
        </w:rPr>
        <w:t>Art. 6</w:t>
      </w:r>
      <w:r w:rsidRPr="00667CD0">
        <w:rPr>
          <w:rFonts w:ascii="Times New Roman" w:hAnsi="Times New Roman"/>
          <w:sz w:val="23"/>
          <w:szCs w:val="23"/>
          <w:u w:val="single"/>
          <w:vertAlign w:val="superscript"/>
        </w:rPr>
        <w:t>o</w:t>
      </w:r>
      <w:r w:rsidRPr="00667CD0">
        <w:rPr>
          <w:rFonts w:ascii="Times New Roman" w:hAnsi="Times New Roman"/>
          <w:sz w:val="23"/>
          <w:szCs w:val="23"/>
          <w:vertAlign w:val="superscript"/>
          <w:lang w:val="pt-BR"/>
        </w:rPr>
        <w:t xml:space="preserve"> </w:t>
      </w:r>
      <w:r w:rsidRPr="00667CD0">
        <w:rPr>
          <w:rFonts w:ascii="Times New Roman" w:hAnsi="Times New Roman"/>
          <w:b w:val="0"/>
          <w:sz w:val="23"/>
          <w:szCs w:val="23"/>
        </w:rPr>
        <w:t xml:space="preserve">As fontes de recursos aprovadas nesta Lei, e em seus créditos adicionais, poderão ser alterados pelos Poderes Executivo e Legislativo, visando o atendimento das necessidades da execução dos programas, observando-se, em todo caso, as disponibilidades financeiras de cada fonte. </w:t>
      </w:r>
    </w:p>
    <w:p w14:paraId="799E387A" w14:textId="45E994C2" w:rsidR="00CB4067" w:rsidRPr="00667CD0" w:rsidRDefault="00CB4067" w:rsidP="001B581E">
      <w:pPr>
        <w:pStyle w:val="Ttulo"/>
        <w:tabs>
          <w:tab w:val="left" w:pos="3261"/>
        </w:tabs>
        <w:spacing w:line="240" w:lineRule="auto"/>
        <w:ind w:firstLine="1418"/>
        <w:jc w:val="both"/>
        <w:rPr>
          <w:rFonts w:ascii="Times New Roman" w:hAnsi="Times New Roman"/>
          <w:b w:val="0"/>
          <w:sz w:val="23"/>
          <w:szCs w:val="23"/>
        </w:rPr>
      </w:pPr>
    </w:p>
    <w:p w14:paraId="769752FD" w14:textId="77777777" w:rsidR="00CB4067" w:rsidRPr="00667CD0" w:rsidRDefault="00CB4067" w:rsidP="00CB4067">
      <w:pPr>
        <w:pStyle w:val="Ttulo8"/>
        <w:spacing w:before="0"/>
        <w:jc w:val="center"/>
        <w:rPr>
          <w:rFonts w:ascii="Times New Roman" w:hAnsi="Times New Roman" w:cs="Times New Roman"/>
          <w:b/>
          <w:color w:val="auto"/>
          <w:sz w:val="23"/>
          <w:szCs w:val="23"/>
        </w:rPr>
      </w:pPr>
      <w:r w:rsidRPr="00667CD0">
        <w:rPr>
          <w:rFonts w:ascii="Times New Roman" w:hAnsi="Times New Roman" w:cs="Times New Roman"/>
          <w:b/>
          <w:color w:val="auto"/>
          <w:sz w:val="23"/>
          <w:szCs w:val="23"/>
        </w:rPr>
        <w:t>TÍTULO VI</w:t>
      </w:r>
    </w:p>
    <w:p w14:paraId="2657B22B" w14:textId="77777777" w:rsidR="00CB4067" w:rsidRPr="00667CD0" w:rsidRDefault="00CB4067" w:rsidP="00CB4067">
      <w:pPr>
        <w:pStyle w:val="Ttulo8"/>
        <w:spacing w:before="0"/>
        <w:jc w:val="center"/>
        <w:rPr>
          <w:rFonts w:ascii="Times New Roman" w:hAnsi="Times New Roman" w:cs="Times New Roman"/>
          <w:b/>
          <w:color w:val="auto"/>
          <w:sz w:val="23"/>
          <w:szCs w:val="23"/>
        </w:rPr>
      </w:pPr>
      <w:r w:rsidRPr="00667CD0">
        <w:rPr>
          <w:rFonts w:ascii="Times New Roman" w:hAnsi="Times New Roman" w:cs="Times New Roman"/>
          <w:b/>
          <w:color w:val="auto"/>
          <w:sz w:val="23"/>
          <w:szCs w:val="23"/>
        </w:rPr>
        <w:t>DAS DISPOSIÇÕES FINAIS</w:t>
      </w:r>
    </w:p>
    <w:p w14:paraId="0D5AD1A6" w14:textId="77777777" w:rsidR="00CB4067" w:rsidRPr="00667CD0" w:rsidRDefault="00CB4067" w:rsidP="00CB4067">
      <w:pPr>
        <w:tabs>
          <w:tab w:val="left" w:pos="6237"/>
        </w:tabs>
        <w:spacing w:before="240"/>
        <w:ind w:right="51" w:firstLine="1418"/>
        <w:jc w:val="both"/>
        <w:rPr>
          <w:sz w:val="23"/>
          <w:szCs w:val="23"/>
        </w:rPr>
      </w:pPr>
      <w:r w:rsidRPr="00667CD0">
        <w:rPr>
          <w:b/>
          <w:sz w:val="23"/>
          <w:szCs w:val="23"/>
        </w:rPr>
        <w:t>Art. 7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sz w:val="23"/>
          <w:szCs w:val="23"/>
        </w:rPr>
        <w:t xml:space="preserve"> O Prefeito, no âmbito do Poder Executivo, poderá adotar parâmetros para utilização das dotações, de forma a compatibilizar as despesas à efetiva arrecadação da receita, para garantir as metas de resultado primário, podendo ainda limitar as despesas, conforme consta na Lei de Diretrizes Orçamentárias.</w:t>
      </w:r>
    </w:p>
    <w:p w14:paraId="70297F5B" w14:textId="1F563011" w:rsidR="00CB4067" w:rsidRPr="00667CD0" w:rsidRDefault="00CB4067" w:rsidP="00CB4067">
      <w:pPr>
        <w:widowControl w:val="0"/>
        <w:spacing w:before="240"/>
        <w:ind w:firstLine="1418"/>
        <w:jc w:val="both"/>
        <w:rPr>
          <w:sz w:val="23"/>
          <w:szCs w:val="23"/>
        </w:rPr>
      </w:pPr>
      <w:r w:rsidRPr="00667CD0">
        <w:rPr>
          <w:b/>
          <w:sz w:val="23"/>
          <w:szCs w:val="23"/>
        </w:rPr>
        <w:t>Art. 8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sz w:val="23"/>
          <w:szCs w:val="23"/>
        </w:rPr>
        <w:t xml:space="preserve"> Os valores monetários dos programas constantes do Plano Plurianual - PPA 2026/2029 e da Lei de Diretrizes Orçamentárias - LDO 2026, ficam automaticamente ajustados aos valores correntes consignados nos anexos desta Lei.</w:t>
      </w:r>
    </w:p>
    <w:p w14:paraId="0307ACCA" w14:textId="77777777" w:rsidR="00CB4067" w:rsidRPr="00667CD0" w:rsidRDefault="00CB4067" w:rsidP="00CB4067">
      <w:pPr>
        <w:tabs>
          <w:tab w:val="left" w:pos="6237"/>
        </w:tabs>
        <w:ind w:right="51" w:firstLine="1418"/>
        <w:jc w:val="both"/>
        <w:rPr>
          <w:b/>
          <w:sz w:val="23"/>
          <w:szCs w:val="23"/>
        </w:rPr>
      </w:pPr>
    </w:p>
    <w:p w14:paraId="587C760E" w14:textId="710F7642" w:rsidR="00CB4067" w:rsidRPr="00667CD0" w:rsidRDefault="00CB4067" w:rsidP="00CB4067">
      <w:pPr>
        <w:tabs>
          <w:tab w:val="left" w:pos="6237"/>
        </w:tabs>
        <w:ind w:right="51" w:firstLine="1418"/>
        <w:jc w:val="both"/>
        <w:rPr>
          <w:sz w:val="23"/>
          <w:szCs w:val="23"/>
        </w:rPr>
      </w:pPr>
      <w:r w:rsidRPr="00667CD0">
        <w:rPr>
          <w:b/>
          <w:sz w:val="23"/>
          <w:szCs w:val="23"/>
        </w:rPr>
        <w:t>Art. 9</w:t>
      </w:r>
      <w:r w:rsidRPr="00667CD0">
        <w:rPr>
          <w:b/>
          <w:sz w:val="23"/>
          <w:szCs w:val="23"/>
          <w:u w:val="single"/>
          <w:vertAlign w:val="superscript"/>
        </w:rPr>
        <w:t>o</w:t>
      </w:r>
      <w:r w:rsidRPr="00667CD0">
        <w:rPr>
          <w:b/>
          <w:sz w:val="23"/>
          <w:szCs w:val="23"/>
          <w:vertAlign w:val="superscript"/>
        </w:rPr>
        <w:t xml:space="preserve"> </w:t>
      </w:r>
      <w:r w:rsidRPr="00667CD0">
        <w:rPr>
          <w:sz w:val="23"/>
          <w:szCs w:val="23"/>
        </w:rPr>
        <w:t>Esta Lei entra em vigor a partir de 1</w:t>
      </w:r>
      <w:r w:rsidRPr="00667CD0">
        <w:rPr>
          <w:sz w:val="23"/>
          <w:szCs w:val="23"/>
          <w:u w:val="single"/>
          <w:vertAlign w:val="superscript"/>
        </w:rPr>
        <w:t>o</w:t>
      </w:r>
      <w:r w:rsidRPr="00667CD0">
        <w:rPr>
          <w:sz w:val="23"/>
          <w:szCs w:val="23"/>
        </w:rPr>
        <w:t xml:space="preserve"> de janeiro de 202</w:t>
      </w:r>
      <w:r w:rsidR="00B042B8" w:rsidRPr="00667CD0">
        <w:rPr>
          <w:sz w:val="23"/>
          <w:szCs w:val="23"/>
        </w:rPr>
        <w:t>6</w:t>
      </w:r>
      <w:r w:rsidRPr="00667CD0">
        <w:rPr>
          <w:sz w:val="23"/>
          <w:szCs w:val="23"/>
        </w:rPr>
        <w:t>, revogadas as disposições em contrário.</w:t>
      </w:r>
    </w:p>
    <w:p w14:paraId="39C9EB87" w14:textId="3088D2A0" w:rsidR="00CB4067" w:rsidRPr="00667CD0" w:rsidRDefault="00CB4067" w:rsidP="00860A8D">
      <w:pPr>
        <w:pStyle w:val="Recuodecorpodetexto2"/>
        <w:tabs>
          <w:tab w:val="center" w:pos="4962"/>
          <w:tab w:val="right" w:pos="9355"/>
        </w:tabs>
        <w:spacing w:before="240" w:line="240" w:lineRule="auto"/>
        <w:ind w:left="1418"/>
        <w:rPr>
          <w:sz w:val="23"/>
          <w:szCs w:val="23"/>
        </w:rPr>
      </w:pPr>
      <w:r w:rsidRPr="00667CD0">
        <w:rPr>
          <w:sz w:val="23"/>
          <w:szCs w:val="23"/>
        </w:rPr>
        <w:t xml:space="preserve">Bilac-SP, </w:t>
      </w:r>
      <w:r w:rsidR="00350926">
        <w:rPr>
          <w:sz w:val="23"/>
          <w:szCs w:val="23"/>
        </w:rPr>
        <w:t>26</w:t>
      </w:r>
      <w:r w:rsidRPr="00667CD0">
        <w:rPr>
          <w:sz w:val="23"/>
          <w:szCs w:val="23"/>
        </w:rPr>
        <w:t xml:space="preserve"> de setembro de 202</w:t>
      </w:r>
      <w:r w:rsidR="00B042B8" w:rsidRPr="00667CD0">
        <w:rPr>
          <w:sz w:val="23"/>
          <w:szCs w:val="23"/>
        </w:rPr>
        <w:t>5</w:t>
      </w:r>
      <w:r w:rsidRPr="00667CD0">
        <w:rPr>
          <w:sz w:val="23"/>
          <w:szCs w:val="23"/>
        </w:rPr>
        <w:t>.</w:t>
      </w:r>
    </w:p>
    <w:p w14:paraId="2CFCBACF" w14:textId="77777777" w:rsidR="00CB4067" w:rsidRPr="00667CD0" w:rsidRDefault="00CB4067" w:rsidP="001B581E">
      <w:pPr>
        <w:pStyle w:val="Ttulo"/>
        <w:tabs>
          <w:tab w:val="left" w:pos="3261"/>
        </w:tabs>
        <w:spacing w:line="240" w:lineRule="auto"/>
        <w:ind w:firstLine="1418"/>
        <w:jc w:val="both"/>
        <w:rPr>
          <w:rFonts w:ascii="Times New Roman" w:hAnsi="Times New Roman"/>
          <w:b w:val="0"/>
          <w:sz w:val="23"/>
          <w:szCs w:val="23"/>
        </w:rPr>
      </w:pPr>
    </w:p>
    <w:p w14:paraId="2E761BBE" w14:textId="0C0500F8" w:rsidR="00B042B8" w:rsidRDefault="00B042B8" w:rsidP="00B25F13">
      <w:pPr>
        <w:widowControl w:val="0"/>
        <w:jc w:val="center"/>
        <w:rPr>
          <w:b/>
          <w:sz w:val="23"/>
          <w:szCs w:val="23"/>
        </w:rPr>
      </w:pPr>
    </w:p>
    <w:p w14:paraId="3702F074" w14:textId="77777777" w:rsidR="00860A8D" w:rsidRPr="00667CD0" w:rsidRDefault="00860A8D" w:rsidP="00B25F13">
      <w:pPr>
        <w:widowControl w:val="0"/>
        <w:jc w:val="center"/>
        <w:rPr>
          <w:b/>
          <w:sz w:val="23"/>
          <w:szCs w:val="23"/>
        </w:rPr>
      </w:pPr>
    </w:p>
    <w:p w14:paraId="540076F2" w14:textId="73D43159" w:rsidR="00B25F13" w:rsidRPr="00667CD0" w:rsidRDefault="00B25F13" w:rsidP="00B25F13">
      <w:pPr>
        <w:widowControl w:val="0"/>
        <w:jc w:val="center"/>
        <w:rPr>
          <w:b/>
          <w:sz w:val="23"/>
          <w:szCs w:val="23"/>
        </w:rPr>
      </w:pPr>
      <w:r w:rsidRPr="00667CD0">
        <w:rPr>
          <w:b/>
          <w:sz w:val="23"/>
          <w:szCs w:val="23"/>
        </w:rPr>
        <w:t>ANTONIO FERREIRA LOUREIRO</w:t>
      </w:r>
    </w:p>
    <w:p w14:paraId="30E0045F" w14:textId="77777777" w:rsidR="00B25F13" w:rsidRPr="00667CD0" w:rsidRDefault="00B25F13" w:rsidP="00B25F13">
      <w:pPr>
        <w:widowControl w:val="0"/>
        <w:jc w:val="center"/>
        <w:rPr>
          <w:sz w:val="23"/>
          <w:szCs w:val="23"/>
        </w:rPr>
      </w:pPr>
      <w:r w:rsidRPr="00667CD0">
        <w:rPr>
          <w:sz w:val="23"/>
          <w:szCs w:val="23"/>
        </w:rPr>
        <w:t>Prefeito</w:t>
      </w:r>
    </w:p>
    <w:p w14:paraId="1D147DEA" w14:textId="77777777" w:rsidR="00B25F13" w:rsidRPr="00667CD0" w:rsidRDefault="00B25F13" w:rsidP="00B25F13">
      <w:pPr>
        <w:widowControl w:val="0"/>
        <w:jc w:val="center"/>
        <w:rPr>
          <w:sz w:val="23"/>
          <w:szCs w:val="23"/>
        </w:rPr>
      </w:pPr>
    </w:p>
    <w:p w14:paraId="362F45D6" w14:textId="77777777" w:rsidR="00B25F13" w:rsidRPr="00667CD0" w:rsidRDefault="00B25F13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4E96F5B0" w14:textId="77777777" w:rsidR="00B25F13" w:rsidRPr="00667CD0" w:rsidRDefault="00B25F13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105C3DB4" w14:textId="1395C263" w:rsidR="00B25F13" w:rsidRDefault="00B25F13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734F0B75" w14:textId="3A7769E3" w:rsidR="00667CD0" w:rsidRDefault="00667CD0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1225EFFA" w14:textId="5473FA5F" w:rsidR="00667CD0" w:rsidRDefault="00667CD0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00590354" w14:textId="71E167CF" w:rsidR="00667CD0" w:rsidRDefault="00667CD0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6F58562D" w14:textId="77777777" w:rsidR="00667CD0" w:rsidRPr="00667CD0" w:rsidRDefault="00667CD0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3DB7D0EC" w14:textId="77777777" w:rsidR="00B25F13" w:rsidRPr="00667CD0" w:rsidRDefault="00B25F13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4FD6BFDB" w14:textId="77777777" w:rsidR="00B25F13" w:rsidRPr="00667CD0" w:rsidRDefault="00B25F13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7C8B1164" w14:textId="77777777" w:rsidR="00B25F13" w:rsidRPr="00667CD0" w:rsidRDefault="00B25F13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7E272B8D" w14:textId="77777777" w:rsidR="00B25F13" w:rsidRPr="00667CD0" w:rsidRDefault="00B25F13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3FBEB4BD" w14:textId="77777777" w:rsidR="00B25F13" w:rsidRPr="00667CD0" w:rsidRDefault="00B25F13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12287B86" w14:textId="77777777" w:rsidR="00B25F13" w:rsidRPr="00667CD0" w:rsidRDefault="00B25F13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6C7173AE" w14:textId="77777777" w:rsidR="00B042B8" w:rsidRPr="00667CD0" w:rsidRDefault="00B042B8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76A84272" w14:textId="77777777" w:rsidR="00B042B8" w:rsidRPr="00667CD0" w:rsidRDefault="00B042B8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0AA76D5D" w14:textId="77777777" w:rsidR="00B042B8" w:rsidRPr="00667CD0" w:rsidRDefault="00B042B8" w:rsidP="00B25F13">
      <w:pPr>
        <w:tabs>
          <w:tab w:val="left" w:pos="3119"/>
        </w:tabs>
        <w:ind w:firstLine="3261"/>
        <w:rPr>
          <w:b/>
          <w:sz w:val="23"/>
          <w:szCs w:val="23"/>
          <w:u w:val="single"/>
        </w:rPr>
      </w:pPr>
    </w:p>
    <w:p w14:paraId="21E8456D" w14:textId="77777777" w:rsidR="0078242D" w:rsidRPr="00667CD0" w:rsidRDefault="0078242D" w:rsidP="0078242D">
      <w:pPr>
        <w:tabs>
          <w:tab w:val="left" w:pos="3119"/>
        </w:tabs>
        <w:rPr>
          <w:b/>
          <w:sz w:val="23"/>
          <w:szCs w:val="23"/>
          <w:u w:val="single"/>
        </w:rPr>
      </w:pPr>
    </w:p>
    <w:p w14:paraId="36177462" w14:textId="10615B09" w:rsidR="00B25F13" w:rsidRPr="00667CD0" w:rsidRDefault="00B25F13" w:rsidP="0078242D">
      <w:pPr>
        <w:tabs>
          <w:tab w:val="left" w:pos="3119"/>
        </w:tabs>
        <w:jc w:val="center"/>
        <w:rPr>
          <w:b/>
          <w:sz w:val="22"/>
          <w:szCs w:val="22"/>
          <w:u w:val="single"/>
        </w:rPr>
      </w:pPr>
      <w:r w:rsidRPr="00667CD0">
        <w:rPr>
          <w:b/>
          <w:sz w:val="22"/>
          <w:szCs w:val="22"/>
          <w:u w:val="single"/>
        </w:rPr>
        <w:t xml:space="preserve">MENSAGEM </w:t>
      </w:r>
      <w:r w:rsidR="00667CD0" w:rsidRPr="00667CD0">
        <w:rPr>
          <w:b/>
          <w:sz w:val="22"/>
          <w:szCs w:val="22"/>
          <w:u w:val="single"/>
        </w:rPr>
        <w:t>N</w:t>
      </w:r>
      <w:r w:rsidR="00667CD0" w:rsidRPr="00667CD0">
        <w:rPr>
          <w:b/>
          <w:sz w:val="22"/>
          <w:szCs w:val="22"/>
          <w:u w:val="single"/>
          <w:vertAlign w:val="superscript"/>
        </w:rPr>
        <w:t xml:space="preserve">o </w:t>
      </w:r>
      <w:r w:rsidR="00667CD0" w:rsidRPr="00667CD0">
        <w:rPr>
          <w:b/>
          <w:sz w:val="22"/>
          <w:szCs w:val="22"/>
          <w:u w:val="single"/>
        </w:rPr>
        <w:t>038</w:t>
      </w:r>
      <w:r w:rsidRPr="00667CD0">
        <w:rPr>
          <w:b/>
          <w:sz w:val="22"/>
          <w:szCs w:val="22"/>
          <w:u w:val="single"/>
        </w:rPr>
        <w:t>/2025</w:t>
      </w:r>
    </w:p>
    <w:p w14:paraId="3CD8AFFD" w14:textId="77777777" w:rsidR="00B25F13" w:rsidRPr="00667CD0" w:rsidRDefault="00B25F13" w:rsidP="00B25F13">
      <w:pPr>
        <w:jc w:val="right"/>
        <w:rPr>
          <w:sz w:val="22"/>
          <w:szCs w:val="22"/>
        </w:rPr>
      </w:pPr>
    </w:p>
    <w:p w14:paraId="5FE45553" w14:textId="77777777" w:rsidR="00B25F13" w:rsidRPr="00667CD0" w:rsidRDefault="00B25F13" w:rsidP="00B25F13">
      <w:pPr>
        <w:jc w:val="right"/>
        <w:rPr>
          <w:sz w:val="22"/>
          <w:szCs w:val="22"/>
        </w:rPr>
      </w:pPr>
    </w:p>
    <w:p w14:paraId="55AA37E1" w14:textId="1D6F2FE6" w:rsidR="00B25F13" w:rsidRPr="00667CD0" w:rsidRDefault="00B25F13" w:rsidP="00B25F13">
      <w:pPr>
        <w:jc w:val="right"/>
        <w:rPr>
          <w:sz w:val="22"/>
          <w:szCs w:val="22"/>
        </w:rPr>
      </w:pPr>
      <w:r w:rsidRPr="00667CD0">
        <w:rPr>
          <w:sz w:val="22"/>
          <w:szCs w:val="22"/>
        </w:rPr>
        <w:t xml:space="preserve">Bilac-SP, </w:t>
      </w:r>
      <w:r w:rsidR="00350926">
        <w:rPr>
          <w:sz w:val="22"/>
          <w:szCs w:val="22"/>
        </w:rPr>
        <w:t>26</w:t>
      </w:r>
      <w:r w:rsidRPr="00667CD0">
        <w:rPr>
          <w:sz w:val="22"/>
          <w:szCs w:val="22"/>
        </w:rPr>
        <w:t xml:space="preserve"> de setembro de 2025.</w:t>
      </w:r>
    </w:p>
    <w:p w14:paraId="7E2E8DB3" w14:textId="77777777" w:rsidR="00B25F13" w:rsidRPr="00667CD0" w:rsidRDefault="00B25F13" w:rsidP="00B25F13">
      <w:pPr>
        <w:jc w:val="right"/>
        <w:rPr>
          <w:sz w:val="22"/>
          <w:szCs w:val="22"/>
        </w:rPr>
      </w:pPr>
    </w:p>
    <w:p w14:paraId="5AFEF97F" w14:textId="77777777" w:rsidR="00B25F13" w:rsidRPr="00667CD0" w:rsidRDefault="00B25F13" w:rsidP="00B25F13">
      <w:pPr>
        <w:jc w:val="both"/>
        <w:rPr>
          <w:sz w:val="22"/>
          <w:szCs w:val="22"/>
        </w:rPr>
      </w:pPr>
      <w:r w:rsidRPr="00667CD0">
        <w:rPr>
          <w:sz w:val="22"/>
          <w:szCs w:val="22"/>
        </w:rPr>
        <w:t>Excelentíssimo Senhor Presidente:</w:t>
      </w:r>
    </w:p>
    <w:p w14:paraId="02B66584" w14:textId="345627CE" w:rsidR="00B25F13" w:rsidRPr="00667CD0" w:rsidRDefault="00B25F13" w:rsidP="00B25F13">
      <w:pPr>
        <w:jc w:val="both"/>
        <w:rPr>
          <w:sz w:val="22"/>
          <w:szCs w:val="22"/>
        </w:rPr>
      </w:pPr>
      <w:r w:rsidRPr="00667CD0">
        <w:rPr>
          <w:sz w:val="22"/>
          <w:szCs w:val="22"/>
        </w:rPr>
        <w:t>Nobres Vereadores:</w:t>
      </w:r>
    </w:p>
    <w:p w14:paraId="6841E852" w14:textId="77777777" w:rsidR="006F688D" w:rsidRPr="00667CD0" w:rsidRDefault="006F688D" w:rsidP="00B25F13">
      <w:pPr>
        <w:jc w:val="both"/>
        <w:rPr>
          <w:sz w:val="22"/>
          <w:szCs w:val="22"/>
        </w:rPr>
      </w:pPr>
    </w:p>
    <w:p w14:paraId="182EEE5F" w14:textId="217FCC09" w:rsidR="0096300C" w:rsidRPr="00667CD0" w:rsidRDefault="0096300C" w:rsidP="006F688D">
      <w:pPr>
        <w:ind w:right="-34"/>
        <w:jc w:val="both"/>
        <w:rPr>
          <w:b/>
          <w:sz w:val="22"/>
          <w:szCs w:val="22"/>
        </w:rPr>
      </w:pPr>
      <w:r w:rsidRPr="00667CD0">
        <w:rPr>
          <w:sz w:val="22"/>
          <w:szCs w:val="22"/>
        </w:rPr>
        <w:t>1.</w:t>
      </w:r>
      <w:r w:rsidRPr="00667CD0">
        <w:rPr>
          <w:sz w:val="22"/>
          <w:szCs w:val="22"/>
        </w:rPr>
        <w:tab/>
      </w:r>
      <w:r w:rsidRPr="00667CD0">
        <w:rPr>
          <w:sz w:val="22"/>
          <w:szCs w:val="22"/>
        </w:rPr>
        <w:tab/>
        <w:t xml:space="preserve">Venho a presença de Vossas Senhorias para solicitar as providências no sentido de realizar Sessão Ordinária, visando a apreciação do incluso </w:t>
      </w:r>
      <w:r w:rsidRPr="00667CD0">
        <w:rPr>
          <w:b/>
          <w:caps/>
          <w:sz w:val="22"/>
          <w:szCs w:val="22"/>
        </w:rPr>
        <w:t>PROJETO DE LEI N</w:t>
      </w:r>
      <w:r w:rsidRPr="00667CD0">
        <w:rPr>
          <w:b/>
          <w:sz w:val="22"/>
          <w:szCs w:val="22"/>
          <w:u w:val="single"/>
          <w:vertAlign w:val="superscript"/>
        </w:rPr>
        <w:t>o</w:t>
      </w:r>
      <w:r w:rsidRPr="00667CD0">
        <w:rPr>
          <w:b/>
          <w:caps/>
          <w:sz w:val="22"/>
          <w:szCs w:val="22"/>
        </w:rPr>
        <w:t xml:space="preserve"> ________/202</w:t>
      </w:r>
      <w:r w:rsidR="00C62A2B" w:rsidRPr="00667CD0">
        <w:rPr>
          <w:b/>
          <w:caps/>
          <w:sz w:val="22"/>
          <w:szCs w:val="22"/>
        </w:rPr>
        <w:t>5</w:t>
      </w:r>
      <w:r w:rsidRPr="00667CD0">
        <w:rPr>
          <w:b/>
          <w:sz w:val="22"/>
          <w:szCs w:val="22"/>
        </w:rPr>
        <w:t xml:space="preserve">, DE </w:t>
      </w:r>
      <w:r w:rsidR="00350926">
        <w:rPr>
          <w:b/>
          <w:sz w:val="22"/>
          <w:szCs w:val="22"/>
        </w:rPr>
        <w:t>26</w:t>
      </w:r>
      <w:r w:rsidRPr="00667CD0">
        <w:rPr>
          <w:b/>
          <w:sz w:val="22"/>
          <w:szCs w:val="22"/>
        </w:rPr>
        <w:t xml:space="preserve"> DE SETEMBRO DE 202</w:t>
      </w:r>
      <w:r w:rsidR="00C62A2B" w:rsidRPr="00667CD0">
        <w:rPr>
          <w:b/>
          <w:sz w:val="22"/>
          <w:szCs w:val="22"/>
        </w:rPr>
        <w:t>5</w:t>
      </w:r>
      <w:r w:rsidRPr="00667CD0">
        <w:rPr>
          <w:sz w:val="22"/>
          <w:szCs w:val="22"/>
        </w:rPr>
        <w:t xml:space="preserve">, cuja ementa é a seguinte: </w:t>
      </w:r>
      <w:r w:rsidRPr="00667CD0">
        <w:rPr>
          <w:b/>
          <w:sz w:val="22"/>
          <w:szCs w:val="22"/>
        </w:rPr>
        <w:t>“Estima a receita e fixa a despesa do Município para o exercício financeiro de 202</w:t>
      </w:r>
      <w:r w:rsidR="00C62A2B" w:rsidRPr="00667CD0">
        <w:rPr>
          <w:b/>
          <w:sz w:val="22"/>
          <w:szCs w:val="22"/>
        </w:rPr>
        <w:t>6</w:t>
      </w:r>
      <w:r w:rsidRPr="00667CD0">
        <w:rPr>
          <w:b/>
          <w:sz w:val="22"/>
          <w:szCs w:val="22"/>
        </w:rPr>
        <w:t>”.</w:t>
      </w:r>
    </w:p>
    <w:p w14:paraId="4A1B33AF" w14:textId="77777777" w:rsidR="006F688D" w:rsidRPr="00667CD0" w:rsidRDefault="006F688D" w:rsidP="006F688D">
      <w:pPr>
        <w:ind w:right="-34"/>
        <w:jc w:val="both"/>
        <w:rPr>
          <w:sz w:val="22"/>
          <w:szCs w:val="22"/>
        </w:rPr>
      </w:pPr>
    </w:p>
    <w:p w14:paraId="2B06C9ED" w14:textId="405A32D6" w:rsidR="0096300C" w:rsidRPr="00667CD0" w:rsidRDefault="0096300C" w:rsidP="006F688D">
      <w:pPr>
        <w:pStyle w:val="Recuodecorpodetexto3"/>
        <w:spacing w:after="0"/>
        <w:ind w:left="0"/>
        <w:jc w:val="both"/>
        <w:rPr>
          <w:sz w:val="22"/>
          <w:szCs w:val="22"/>
        </w:rPr>
      </w:pPr>
      <w:r w:rsidRPr="00667CD0">
        <w:rPr>
          <w:sz w:val="22"/>
          <w:szCs w:val="22"/>
          <w:lang w:val="pt-BR"/>
        </w:rPr>
        <w:t>2.</w:t>
      </w:r>
      <w:r w:rsidRPr="00667CD0">
        <w:rPr>
          <w:sz w:val="22"/>
          <w:szCs w:val="22"/>
          <w:lang w:val="pt-BR"/>
        </w:rPr>
        <w:tab/>
      </w:r>
      <w:r w:rsidRPr="00667CD0">
        <w:rPr>
          <w:sz w:val="22"/>
          <w:szCs w:val="22"/>
          <w:lang w:val="pt-BR"/>
        </w:rPr>
        <w:tab/>
      </w:r>
      <w:r w:rsidRPr="00667CD0">
        <w:rPr>
          <w:sz w:val="22"/>
          <w:szCs w:val="22"/>
        </w:rPr>
        <w:t>Trata a presente propositura do Orçamento Anual para o exercício de 20</w:t>
      </w:r>
      <w:r w:rsidRPr="00667CD0">
        <w:rPr>
          <w:sz w:val="22"/>
          <w:szCs w:val="22"/>
          <w:lang w:val="pt-BR"/>
        </w:rPr>
        <w:t>2</w:t>
      </w:r>
      <w:r w:rsidR="00081245" w:rsidRPr="00667CD0">
        <w:rPr>
          <w:sz w:val="22"/>
          <w:szCs w:val="22"/>
          <w:lang w:val="pt-BR"/>
        </w:rPr>
        <w:t>6</w:t>
      </w:r>
      <w:r w:rsidRPr="00667CD0">
        <w:rPr>
          <w:sz w:val="22"/>
          <w:szCs w:val="22"/>
        </w:rPr>
        <w:t>, tendo como base, proporcionar ao</w:t>
      </w:r>
      <w:r w:rsidRPr="00667CD0">
        <w:rPr>
          <w:sz w:val="22"/>
          <w:szCs w:val="22"/>
          <w:lang w:val="pt-BR"/>
        </w:rPr>
        <w:t>s</w:t>
      </w:r>
      <w:r w:rsidRPr="00667CD0">
        <w:rPr>
          <w:sz w:val="22"/>
          <w:szCs w:val="22"/>
        </w:rPr>
        <w:t xml:space="preserve"> cidadão</w:t>
      </w:r>
      <w:r w:rsidRPr="00667CD0">
        <w:rPr>
          <w:sz w:val="22"/>
          <w:szCs w:val="22"/>
          <w:lang w:val="pt-BR"/>
        </w:rPr>
        <w:t>s</w:t>
      </w:r>
      <w:r w:rsidRPr="00667CD0">
        <w:rPr>
          <w:sz w:val="22"/>
          <w:szCs w:val="22"/>
        </w:rPr>
        <w:t xml:space="preserve"> bilaquense</w:t>
      </w:r>
      <w:r w:rsidRPr="00667CD0">
        <w:rPr>
          <w:sz w:val="22"/>
          <w:szCs w:val="22"/>
          <w:lang w:val="pt-BR"/>
        </w:rPr>
        <w:t>s</w:t>
      </w:r>
      <w:r w:rsidRPr="00667CD0">
        <w:rPr>
          <w:sz w:val="22"/>
          <w:szCs w:val="22"/>
        </w:rPr>
        <w:t xml:space="preserve"> o acesso as políticas públicas necessárias para que se tenha um atendimento qualificado nas diversas áreas oferecidas por este governo.</w:t>
      </w:r>
    </w:p>
    <w:p w14:paraId="5F5D12BB" w14:textId="77777777" w:rsidR="006F688D" w:rsidRPr="00667CD0" w:rsidRDefault="006F688D" w:rsidP="006F688D">
      <w:pPr>
        <w:pStyle w:val="Recuodecorpodetexto3"/>
        <w:spacing w:after="0"/>
        <w:ind w:left="0"/>
        <w:jc w:val="both"/>
        <w:rPr>
          <w:sz w:val="22"/>
          <w:szCs w:val="22"/>
        </w:rPr>
      </w:pPr>
    </w:p>
    <w:p w14:paraId="3E7D4437" w14:textId="10A48BB8" w:rsidR="0096300C" w:rsidRPr="00667CD0" w:rsidRDefault="0096300C" w:rsidP="006F688D">
      <w:pPr>
        <w:jc w:val="both"/>
        <w:rPr>
          <w:sz w:val="22"/>
          <w:szCs w:val="22"/>
        </w:rPr>
      </w:pPr>
      <w:r w:rsidRPr="00667CD0">
        <w:rPr>
          <w:sz w:val="22"/>
          <w:szCs w:val="22"/>
        </w:rPr>
        <w:t>3.</w:t>
      </w:r>
      <w:r w:rsidRPr="00667CD0">
        <w:rPr>
          <w:sz w:val="22"/>
          <w:szCs w:val="22"/>
        </w:rPr>
        <w:tab/>
      </w:r>
      <w:r w:rsidRPr="00667CD0">
        <w:rPr>
          <w:sz w:val="22"/>
          <w:szCs w:val="22"/>
        </w:rPr>
        <w:tab/>
        <w:t>Como é premissa desta Administração, a transparência de todos seus atos, foi objetivo durante o processo de planejamento, dar ampla divulgação das propostas de seu plano de governo, por meio de apresentação em audiência pública.</w:t>
      </w:r>
    </w:p>
    <w:p w14:paraId="1390C805" w14:textId="77777777" w:rsidR="006F688D" w:rsidRPr="00667CD0" w:rsidRDefault="006F688D" w:rsidP="006F688D">
      <w:pPr>
        <w:jc w:val="both"/>
        <w:rPr>
          <w:sz w:val="22"/>
          <w:szCs w:val="22"/>
        </w:rPr>
      </w:pPr>
    </w:p>
    <w:p w14:paraId="66AED7E2" w14:textId="3914B31C" w:rsidR="0096300C" w:rsidRPr="00667CD0" w:rsidRDefault="0096300C" w:rsidP="006F688D">
      <w:pPr>
        <w:pStyle w:val="Recuodecorpodetexto3"/>
        <w:tabs>
          <w:tab w:val="left" w:pos="1418"/>
        </w:tabs>
        <w:spacing w:after="0"/>
        <w:ind w:left="0"/>
        <w:jc w:val="both"/>
        <w:rPr>
          <w:bCs/>
          <w:sz w:val="22"/>
          <w:szCs w:val="22"/>
        </w:rPr>
      </w:pPr>
      <w:r w:rsidRPr="00667CD0">
        <w:rPr>
          <w:sz w:val="22"/>
          <w:szCs w:val="22"/>
          <w:lang w:val="pt-BR"/>
        </w:rPr>
        <w:t>4.</w:t>
      </w:r>
      <w:r w:rsidRPr="00667CD0">
        <w:rPr>
          <w:sz w:val="22"/>
          <w:szCs w:val="22"/>
          <w:lang w:val="pt-BR"/>
        </w:rPr>
        <w:tab/>
      </w:r>
      <w:r w:rsidRPr="00667CD0">
        <w:rPr>
          <w:sz w:val="22"/>
          <w:szCs w:val="22"/>
        </w:rPr>
        <w:t>O orçamento estima a receita e fixa a despesa no valor de</w:t>
      </w:r>
      <w:r w:rsidRPr="00667CD0">
        <w:rPr>
          <w:sz w:val="22"/>
          <w:szCs w:val="22"/>
          <w:lang w:val="pt-BR"/>
        </w:rPr>
        <w:t xml:space="preserve"> </w:t>
      </w:r>
      <w:r w:rsidR="008515B7" w:rsidRPr="00667CD0">
        <w:rPr>
          <w:b/>
          <w:sz w:val="22"/>
          <w:szCs w:val="22"/>
        </w:rPr>
        <w:t xml:space="preserve">R$ 67.841.037,07 (Sessenta e sete milhões, oitocentos e quarenta e um mil, trinta e sete reais e sete centavos), </w:t>
      </w:r>
      <w:r w:rsidR="008515B7" w:rsidRPr="00667CD0">
        <w:rPr>
          <w:bCs/>
          <w:sz w:val="22"/>
          <w:szCs w:val="22"/>
        </w:rPr>
        <w:t>sendo</w:t>
      </w:r>
      <w:r w:rsidR="008515B7" w:rsidRPr="00667CD0">
        <w:rPr>
          <w:b/>
          <w:sz w:val="22"/>
          <w:szCs w:val="22"/>
        </w:rPr>
        <w:t xml:space="preserve"> R$ 58.799.977,07 (Cinquenta e oito milhões, setecentos e noventa e nove mil, novecentos e setenta e sete reais e sete centavos), </w:t>
      </w:r>
      <w:r w:rsidR="008515B7" w:rsidRPr="00667CD0">
        <w:rPr>
          <w:bCs/>
          <w:sz w:val="22"/>
          <w:szCs w:val="22"/>
        </w:rPr>
        <w:t>destinados ao Poder Executivo</w:t>
      </w:r>
      <w:r w:rsidR="008515B7" w:rsidRPr="00667CD0">
        <w:rPr>
          <w:b/>
          <w:sz w:val="22"/>
          <w:szCs w:val="22"/>
        </w:rPr>
        <w:t xml:space="preserve">, R$ 1.183.560,00 (Um milhão, cento e oitenta e três mil, quinhentos e sessenta reais) </w:t>
      </w:r>
      <w:r w:rsidR="008515B7" w:rsidRPr="00667CD0">
        <w:rPr>
          <w:bCs/>
          <w:sz w:val="22"/>
          <w:szCs w:val="22"/>
        </w:rPr>
        <w:t>ao Poder Legislativo</w:t>
      </w:r>
      <w:r w:rsidR="008515B7" w:rsidRPr="00667CD0">
        <w:rPr>
          <w:b/>
          <w:sz w:val="22"/>
          <w:szCs w:val="22"/>
        </w:rPr>
        <w:t xml:space="preserve"> e R$ 7.857.500,00 (Sete milhões, oitocentos e cinquenta e sete mil e quinhentos reais), </w:t>
      </w:r>
      <w:r w:rsidR="008515B7" w:rsidRPr="00667CD0">
        <w:rPr>
          <w:bCs/>
          <w:sz w:val="22"/>
          <w:szCs w:val="22"/>
        </w:rPr>
        <w:t>destinados a administração indireta</w:t>
      </w:r>
      <w:r w:rsidRPr="00667CD0">
        <w:rPr>
          <w:bCs/>
          <w:sz w:val="22"/>
          <w:szCs w:val="22"/>
        </w:rPr>
        <w:t>.</w:t>
      </w:r>
    </w:p>
    <w:p w14:paraId="4AC7ADED" w14:textId="77777777" w:rsidR="006F688D" w:rsidRPr="00667CD0" w:rsidRDefault="006F688D" w:rsidP="006F688D">
      <w:pPr>
        <w:pStyle w:val="Recuodecorpodetexto3"/>
        <w:tabs>
          <w:tab w:val="left" w:pos="1418"/>
        </w:tabs>
        <w:spacing w:after="0"/>
        <w:ind w:left="0"/>
        <w:jc w:val="both"/>
        <w:rPr>
          <w:sz w:val="22"/>
          <w:szCs w:val="22"/>
        </w:rPr>
      </w:pPr>
    </w:p>
    <w:p w14:paraId="5C9CD423" w14:textId="75ACA0A8" w:rsidR="0096300C" w:rsidRPr="00667CD0" w:rsidRDefault="0096300C" w:rsidP="006F688D">
      <w:pPr>
        <w:pStyle w:val="Recuodecorpodetexto3"/>
        <w:tabs>
          <w:tab w:val="left" w:pos="1418"/>
        </w:tabs>
        <w:spacing w:after="0"/>
        <w:ind w:left="0"/>
        <w:jc w:val="both"/>
        <w:rPr>
          <w:sz w:val="22"/>
          <w:szCs w:val="22"/>
        </w:rPr>
      </w:pPr>
      <w:r w:rsidRPr="00667CD0">
        <w:rPr>
          <w:sz w:val="22"/>
          <w:szCs w:val="22"/>
          <w:lang w:val="pt-BR"/>
        </w:rPr>
        <w:t>5.</w:t>
      </w:r>
      <w:r w:rsidRPr="00667CD0">
        <w:rPr>
          <w:sz w:val="22"/>
          <w:szCs w:val="22"/>
          <w:lang w:val="pt-BR"/>
        </w:rPr>
        <w:tab/>
      </w:r>
      <w:r w:rsidRPr="00667CD0">
        <w:rPr>
          <w:sz w:val="22"/>
          <w:szCs w:val="22"/>
        </w:rPr>
        <w:t>Os valores orçados foram determinados mediante a</w:t>
      </w:r>
      <w:r w:rsidRPr="00667CD0">
        <w:rPr>
          <w:sz w:val="22"/>
          <w:szCs w:val="22"/>
          <w:lang w:val="pt-BR"/>
        </w:rPr>
        <w:t xml:space="preserve"> média da</w:t>
      </w:r>
      <w:r w:rsidRPr="00667CD0">
        <w:rPr>
          <w:sz w:val="22"/>
          <w:szCs w:val="22"/>
        </w:rPr>
        <w:t xml:space="preserve"> receita efetivamente arrecadada </w:t>
      </w:r>
      <w:r w:rsidRPr="00667CD0">
        <w:rPr>
          <w:sz w:val="22"/>
          <w:szCs w:val="22"/>
          <w:lang w:val="pt-BR"/>
        </w:rPr>
        <w:t>nos últimos quatro exercícios</w:t>
      </w:r>
      <w:r w:rsidRPr="00667CD0">
        <w:rPr>
          <w:sz w:val="22"/>
          <w:szCs w:val="22"/>
        </w:rPr>
        <w:t xml:space="preserve">, e projetado um aumento médio de </w:t>
      </w:r>
      <w:r w:rsidR="00867027" w:rsidRPr="00667CD0">
        <w:rPr>
          <w:b/>
          <w:sz w:val="22"/>
          <w:szCs w:val="22"/>
          <w:lang w:val="pt-BR"/>
        </w:rPr>
        <w:t>5,00</w:t>
      </w:r>
      <w:r w:rsidRPr="00667CD0">
        <w:rPr>
          <w:b/>
          <w:sz w:val="22"/>
          <w:szCs w:val="22"/>
        </w:rPr>
        <w:t>% (</w:t>
      </w:r>
      <w:r w:rsidR="00867027" w:rsidRPr="00667CD0">
        <w:rPr>
          <w:b/>
          <w:sz w:val="22"/>
          <w:szCs w:val="22"/>
          <w:lang w:val="pt-BR"/>
        </w:rPr>
        <w:t xml:space="preserve">cinco pontos </w:t>
      </w:r>
      <w:r w:rsidRPr="00667CD0">
        <w:rPr>
          <w:b/>
          <w:sz w:val="22"/>
          <w:szCs w:val="22"/>
          <w:lang w:val="pt-BR"/>
        </w:rPr>
        <w:t>percentuais</w:t>
      </w:r>
      <w:r w:rsidRPr="00667CD0">
        <w:rPr>
          <w:b/>
          <w:sz w:val="22"/>
          <w:szCs w:val="22"/>
        </w:rPr>
        <w:t>)</w:t>
      </w:r>
      <w:r w:rsidR="00867027" w:rsidRPr="00667CD0">
        <w:rPr>
          <w:b/>
          <w:sz w:val="22"/>
          <w:szCs w:val="22"/>
          <w:lang w:val="pt-BR"/>
        </w:rPr>
        <w:t>,</w:t>
      </w:r>
      <w:r w:rsidRPr="00667CD0">
        <w:rPr>
          <w:sz w:val="22"/>
          <w:szCs w:val="22"/>
        </w:rPr>
        <w:t xml:space="preserve"> baseando-se n</w:t>
      </w:r>
      <w:r w:rsidR="00867027" w:rsidRPr="00667CD0">
        <w:rPr>
          <w:sz w:val="22"/>
          <w:szCs w:val="22"/>
          <w:lang w:val="pt-BR"/>
        </w:rPr>
        <w:t xml:space="preserve">as expectativas divulgadas pelo </w:t>
      </w:r>
      <w:r w:rsidRPr="00667CD0">
        <w:rPr>
          <w:sz w:val="22"/>
          <w:szCs w:val="22"/>
        </w:rPr>
        <w:t>Relatório Focus</w:t>
      </w:r>
      <w:r w:rsidRPr="00667CD0">
        <w:rPr>
          <w:sz w:val="22"/>
          <w:szCs w:val="22"/>
          <w:lang w:val="pt-BR"/>
        </w:rPr>
        <w:t>,</w:t>
      </w:r>
      <w:r w:rsidRPr="00667CD0">
        <w:rPr>
          <w:sz w:val="22"/>
          <w:szCs w:val="22"/>
        </w:rPr>
        <w:t xml:space="preserve"> do Banco Central do Brasil. </w:t>
      </w:r>
    </w:p>
    <w:p w14:paraId="3FD794E9" w14:textId="77777777" w:rsidR="006F688D" w:rsidRPr="00667CD0" w:rsidRDefault="006F688D" w:rsidP="006F688D">
      <w:pPr>
        <w:pStyle w:val="Recuodecorpodetexto3"/>
        <w:tabs>
          <w:tab w:val="left" w:pos="1418"/>
        </w:tabs>
        <w:spacing w:after="0"/>
        <w:ind w:left="0"/>
        <w:jc w:val="both"/>
        <w:rPr>
          <w:sz w:val="22"/>
          <w:szCs w:val="22"/>
        </w:rPr>
      </w:pPr>
    </w:p>
    <w:p w14:paraId="07833728" w14:textId="02EA0865" w:rsidR="0096300C" w:rsidRPr="00667CD0" w:rsidRDefault="0096300C" w:rsidP="006F688D">
      <w:pPr>
        <w:pStyle w:val="Recuodecorpodetexto3"/>
        <w:spacing w:after="0"/>
        <w:ind w:left="0"/>
        <w:jc w:val="both"/>
        <w:rPr>
          <w:sz w:val="22"/>
          <w:szCs w:val="22"/>
          <w:lang w:val="pt-BR"/>
        </w:rPr>
      </w:pPr>
      <w:r w:rsidRPr="00667CD0">
        <w:rPr>
          <w:sz w:val="22"/>
          <w:szCs w:val="22"/>
          <w:lang w:val="pt-BR"/>
        </w:rPr>
        <w:t>6.</w:t>
      </w:r>
      <w:r w:rsidRPr="00667CD0">
        <w:rPr>
          <w:sz w:val="22"/>
          <w:szCs w:val="22"/>
          <w:lang w:val="pt-BR"/>
        </w:rPr>
        <w:tab/>
      </w:r>
      <w:r w:rsidRPr="00667CD0">
        <w:rPr>
          <w:sz w:val="22"/>
          <w:szCs w:val="22"/>
          <w:lang w:val="pt-BR"/>
        </w:rPr>
        <w:tab/>
      </w:r>
      <w:r w:rsidRPr="00667CD0">
        <w:rPr>
          <w:sz w:val="22"/>
          <w:szCs w:val="22"/>
        </w:rPr>
        <w:t xml:space="preserve">A proposta orçamentária atende as aplicações mínimas constitucionais, </w:t>
      </w:r>
      <w:r w:rsidRPr="00667CD0">
        <w:rPr>
          <w:sz w:val="22"/>
          <w:szCs w:val="22"/>
          <w:lang w:val="pt-BR"/>
        </w:rPr>
        <w:t>prevendo para</w:t>
      </w:r>
      <w:r w:rsidRPr="00667CD0">
        <w:rPr>
          <w:sz w:val="22"/>
          <w:szCs w:val="22"/>
        </w:rPr>
        <w:t xml:space="preserve"> Saúde </w:t>
      </w:r>
      <w:r w:rsidR="00F8698F" w:rsidRPr="00667CD0">
        <w:rPr>
          <w:b/>
          <w:sz w:val="22"/>
          <w:szCs w:val="22"/>
          <w:lang w:val="pt-BR"/>
        </w:rPr>
        <w:t>28,75</w:t>
      </w:r>
      <w:r w:rsidRPr="00667CD0">
        <w:rPr>
          <w:b/>
          <w:sz w:val="22"/>
          <w:szCs w:val="22"/>
          <w:lang w:val="pt-BR"/>
        </w:rPr>
        <w:t>%</w:t>
      </w:r>
      <w:r w:rsidRPr="00667CD0">
        <w:rPr>
          <w:sz w:val="22"/>
          <w:szCs w:val="22"/>
          <w:lang w:val="pt-BR"/>
        </w:rPr>
        <w:t xml:space="preserve"> (o mínimo é 15%)</w:t>
      </w:r>
      <w:r w:rsidRPr="00667CD0">
        <w:rPr>
          <w:sz w:val="22"/>
          <w:szCs w:val="22"/>
        </w:rPr>
        <w:t xml:space="preserve">, Ensino </w:t>
      </w:r>
      <w:r w:rsidR="00F8698F" w:rsidRPr="00667CD0">
        <w:rPr>
          <w:b/>
          <w:sz w:val="22"/>
          <w:szCs w:val="22"/>
          <w:lang w:val="pt-BR"/>
        </w:rPr>
        <w:t>30,69</w:t>
      </w:r>
      <w:r w:rsidRPr="00667CD0">
        <w:rPr>
          <w:b/>
          <w:sz w:val="22"/>
          <w:szCs w:val="22"/>
        </w:rPr>
        <w:t>%</w:t>
      </w:r>
      <w:r w:rsidRPr="00667CD0">
        <w:rPr>
          <w:sz w:val="22"/>
          <w:szCs w:val="22"/>
          <w:lang w:val="pt-BR"/>
        </w:rPr>
        <w:t xml:space="preserve"> (o mínimo é 25%), FUNDEB - Magistério/Profissionais da Educação </w:t>
      </w:r>
      <w:r w:rsidRPr="00667CD0">
        <w:rPr>
          <w:b/>
          <w:sz w:val="22"/>
          <w:szCs w:val="22"/>
          <w:lang w:val="pt-BR"/>
        </w:rPr>
        <w:t>97,</w:t>
      </w:r>
      <w:r w:rsidR="00F8698F" w:rsidRPr="00667CD0">
        <w:rPr>
          <w:b/>
          <w:sz w:val="22"/>
          <w:szCs w:val="22"/>
          <w:lang w:val="pt-BR"/>
        </w:rPr>
        <w:t>74</w:t>
      </w:r>
      <w:r w:rsidRPr="00667CD0">
        <w:rPr>
          <w:sz w:val="22"/>
          <w:szCs w:val="22"/>
          <w:lang w:val="pt-BR"/>
        </w:rPr>
        <w:t>% (o mínimo é 70%)</w:t>
      </w:r>
      <w:r w:rsidRPr="00667CD0">
        <w:rPr>
          <w:sz w:val="22"/>
          <w:szCs w:val="22"/>
        </w:rPr>
        <w:t xml:space="preserve"> e Gastos com Pessoal </w:t>
      </w:r>
      <w:r w:rsidRPr="00667CD0">
        <w:rPr>
          <w:b/>
          <w:sz w:val="22"/>
          <w:szCs w:val="22"/>
          <w:lang w:val="pt-BR"/>
        </w:rPr>
        <w:t>45,</w:t>
      </w:r>
      <w:r w:rsidR="00F8698F" w:rsidRPr="00667CD0">
        <w:rPr>
          <w:b/>
          <w:sz w:val="22"/>
          <w:szCs w:val="22"/>
          <w:lang w:val="pt-BR"/>
        </w:rPr>
        <w:t>71</w:t>
      </w:r>
      <w:r w:rsidRPr="00667CD0">
        <w:rPr>
          <w:b/>
          <w:sz w:val="22"/>
          <w:szCs w:val="22"/>
        </w:rPr>
        <w:t>%</w:t>
      </w:r>
      <w:r w:rsidRPr="00667CD0">
        <w:rPr>
          <w:sz w:val="22"/>
          <w:szCs w:val="22"/>
          <w:lang w:val="pt-BR"/>
        </w:rPr>
        <w:t xml:space="preserve"> (o limite máximo é 54%)</w:t>
      </w:r>
      <w:r w:rsidRPr="00667CD0">
        <w:rPr>
          <w:sz w:val="22"/>
          <w:szCs w:val="22"/>
        </w:rPr>
        <w:t>.</w:t>
      </w:r>
    </w:p>
    <w:p w14:paraId="2F59BB3D" w14:textId="77777777" w:rsidR="006F688D" w:rsidRPr="00667CD0" w:rsidRDefault="006F688D" w:rsidP="006F688D">
      <w:pPr>
        <w:pStyle w:val="Recuodecorpodetexto3"/>
        <w:spacing w:after="0"/>
        <w:ind w:left="0"/>
        <w:jc w:val="both"/>
        <w:rPr>
          <w:sz w:val="22"/>
          <w:szCs w:val="22"/>
          <w:lang w:val="pt-BR"/>
        </w:rPr>
      </w:pPr>
    </w:p>
    <w:p w14:paraId="4FE7B759" w14:textId="77777777" w:rsidR="0096300C" w:rsidRPr="00667CD0" w:rsidRDefault="0096300C" w:rsidP="006F688D">
      <w:pPr>
        <w:tabs>
          <w:tab w:val="left" w:pos="-2552"/>
        </w:tabs>
        <w:jc w:val="both"/>
        <w:rPr>
          <w:sz w:val="22"/>
          <w:szCs w:val="22"/>
        </w:rPr>
      </w:pPr>
      <w:r w:rsidRPr="00667CD0">
        <w:rPr>
          <w:sz w:val="22"/>
          <w:szCs w:val="22"/>
        </w:rPr>
        <w:t>7.</w:t>
      </w:r>
      <w:r w:rsidRPr="00667CD0">
        <w:rPr>
          <w:sz w:val="22"/>
          <w:szCs w:val="22"/>
        </w:rPr>
        <w:tab/>
      </w:r>
      <w:r w:rsidRPr="00667CD0">
        <w:rPr>
          <w:sz w:val="22"/>
          <w:szCs w:val="22"/>
        </w:rPr>
        <w:tab/>
        <w:t>Pelos motivos expostos, encaminhamos o projeto de lei à apreciação dessa Casa Legislativa, aguardando sua aprovação.</w:t>
      </w:r>
    </w:p>
    <w:p w14:paraId="0771A58E" w14:textId="77777777" w:rsidR="0096300C" w:rsidRPr="00667CD0" w:rsidRDefault="0096300C" w:rsidP="0096300C">
      <w:pPr>
        <w:jc w:val="both"/>
        <w:rPr>
          <w:sz w:val="22"/>
          <w:szCs w:val="22"/>
        </w:rPr>
      </w:pPr>
    </w:p>
    <w:p w14:paraId="4EB07FF2" w14:textId="629CED54" w:rsidR="00B25F13" w:rsidRDefault="0096300C" w:rsidP="00081245">
      <w:pPr>
        <w:ind w:right="-284" w:firstLine="1418"/>
        <w:jc w:val="both"/>
        <w:rPr>
          <w:sz w:val="22"/>
          <w:szCs w:val="22"/>
        </w:rPr>
      </w:pPr>
      <w:r w:rsidRPr="00667CD0">
        <w:rPr>
          <w:sz w:val="22"/>
          <w:szCs w:val="22"/>
        </w:rPr>
        <w:t>Atenciosamente,</w:t>
      </w:r>
    </w:p>
    <w:p w14:paraId="39498BD4" w14:textId="55861576" w:rsidR="00667CD0" w:rsidRDefault="00667CD0" w:rsidP="00081245">
      <w:pPr>
        <w:ind w:right="-284" w:firstLine="1418"/>
        <w:jc w:val="both"/>
        <w:rPr>
          <w:sz w:val="22"/>
          <w:szCs w:val="22"/>
        </w:rPr>
      </w:pPr>
    </w:p>
    <w:p w14:paraId="13F23AB8" w14:textId="4EC35911" w:rsidR="00667CD0" w:rsidRDefault="00667CD0" w:rsidP="00081245">
      <w:pPr>
        <w:ind w:right="-284" w:firstLine="1418"/>
        <w:jc w:val="both"/>
        <w:rPr>
          <w:sz w:val="22"/>
          <w:szCs w:val="22"/>
        </w:rPr>
      </w:pPr>
    </w:p>
    <w:p w14:paraId="373CD22B" w14:textId="77777777" w:rsidR="00667CD0" w:rsidRPr="00667CD0" w:rsidRDefault="00667CD0" w:rsidP="00081245">
      <w:pPr>
        <w:ind w:right="-284" w:firstLine="1418"/>
        <w:jc w:val="both"/>
        <w:rPr>
          <w:sz w:val="22"/>
          <w:szCs w:val="22"/>
        </w:rPr>
      </w:pPr>
    </w:p>
    <w:p w14:paraId="64294D30" w14:textId="77777777" w:rsidR="00B25F13" w:rsidRPr="00667CD0" w:rsidRDefault="00B25F13" w:rsidP="00B25F13">
      <w:pPr>
        <w:ind w:right="-284" w:firstLine="3402"/>
        <w:jc w:val="both"/>
        <w:rPr>
          <w:sz w:val="22"/>
          <w:szCs w:val="22"/>
        </w:rPr>
      </w:pPr>
    </w:p>
    <w:p w14:paraId="05AE8B43" w14:textId="77777777" w:rsidR="00B25F13" w:rsidRPr="00667CD0" w:rsidRDefault="00B25F13" w:rsidP="00B25F13">
      <w:pPr>
        <w:widowControl w:val="0"/>
        <w:jc w:val="center"/>
        <w:rPr>
          <w:b/>
          <w:sz w:val="22"/>
          <w:szCs w:val="22"/>
        </w:rPr>
      </w:pPr>
      <w:r w:rsidRPr="00667CD0">
        <w:rPr>
          <w:b/>
          <w:sz w:val="22"/>
          <w:szCs w:val="22"/>
        </w:rPr>
        <w:t>ANTONIO FERREIRA LOUREIRO</w:t>
      </w:r>
    </w:p>
    <w:p w14:paraId="14214908" w14:textId="3357922A" w:rsidR="00B25F13" w:rsidRDefault="00B25F13" w:rsidP="00B25F13">
      <w:pPr>
        <w:ind w:right="-284"/>
        <w:jc w:val="center"/>
        <w:rPr>
          <w:sz w:val="22"/>
          <w:szCs w:val="22"/>
        </w:rPr>
      </w:pPr>
      <w:r w:rsidRPr="00667CD0">
        <w:rPr>
          <w:sz w:val="22"/>
          <w:szCs w:val="22"/>
        </w:rPr>
        <w:t>Prefeito</w:t>
      </w:r>
    </w:p>
    <w:p w14:paraId="418F273B" w14:textId="77777777" w:rsidR="00667CD0" w:rsidRPr="00667CD0" w:rsidRDefault="00667CD0" w:rsidP="00B25F13">
      <w:pPr>
        <w:ind w:right="-284"/>
        <w:jc w:val="center"/>
        <w:rPr>
          <w:sz w:val="22"/>
          <w:szCs w:val="22"/>
        </w:rPr>
      </w:pPr>
    </w:p>
    <w:p w14:paraId="68F5583E" w14:textId="77777777" w:rsidR="00B25F13" w:rsidRPr="00667CD0" w:rsidRDefault="00B25F13" w:rsidP="00B25F13">
      <w:pPr>
        <w:ind w:right="-284"/>
        <w:rPr>
          <w:sz w:val="22"/>
          <w:szCs w:val="22"/>
        </w:rPr>
      </w:pPr>
    </w:p>
    <w:p w14:paraId="1911ACEA" w14:textId="77777777" w:rsidR="00B25F13" w:rsidRPr="00667CD0" w:rsidRDefault="00B25F13" w:rsidP="00B25F13">
      <w:pPr>
        <w:rPr>
          <w:sz w:val="22"/>
          <w:szCs w:val="22"/>
        </w:rPr>
      </w:pPr>
      <w:r w:rsidRPr="00667CD0">
        <w:rPr>
          <w:sz w:val="22"/>
          <w:szCs w:val="22"/>
        </w:rPr>
        <w:t>À Sua Excelência, o Senhor:</w:t>
      </w:r>
    </w:p>
    <w:p w14:paraId="5623505E" w14:textId="73E3FE64" w:rsidR="00B25F13" w:rsidRPr="00667CD0" w:rsidRDefault="00B25F13" w:rsidP="00B25F13">
      <w:pPr>
        <w:rPr>
          <w:b/>
          <w:sz w:val="22"/>
          <w:szCs w:val="22"/>
        </w:rPr>
      </w:pPr>
      <w:r w:rsidRPr="00667CD0">
        <w:rPr>
          <w:b/>
          <w:sz w:val="22"/>
          <w:szCs w:val="22"/>
        </w:rPr>
        <w:t>OCIMAR RODRIGUES VIEIRA</w:t>
      </w:r>
    </w:p>
    <w:p w14:paraId="23CF0B4E" w14:textId="77777777" w:rsidR="00B25F13" w:rsidRPr="00667CD0" w:rsidRDefault="00B25F13" w:rsidP="00B25F13">
      <w:pPr>
        <w:rPr>
          <w:sz w:val="22"/>
          <w:szCs w:val="22"/>
        </w:rPr>
      </w:pPr>
      <w:r w:rsidRPr="00667CD0">
        <w:rPr>
          <w:sz w:val="22"/>
          <w:szCs w:val="22"/>
        </w:rPr>
        <w:t>Presidente da Câmara Municipal</w:t>
      </w:r>
    </w:p>
    <w:p w14:paraId="2FC668A2" w14:textId="0EAF03FC" w:rsidR="00B25F13" w:rsidRPr="00667CD0" w:rsidRDefault="00B25F13" w:rsidP="00081245">
      <w:pPr>
        <w:rPr>
          <w:rFonts w:eastAsia="Arial Unicode MS"/>
          <w:b/>
          <w:sz w:val="22"/>
          <w:szCs w:val="22"/>
        </w:rPr>
      </w:pPr>
      <w:r w:rsidRPr="00667CD0">
        <w:rPr>
          <w:sz w:val="22"/>
          <w:szCs w:val="22"/>
          <w:u w:val="single"/>
        </w:rPr>
        <w:t>BILAC - SP</w:t>
      </w:r>
    </w:p>
    <w:sectPr w:rsidR="00B25F13" w:rsidRPr="00667CD0" w:rsidSect="00E13C61">
      <w:headerReference w:type="default" r:id="rId8"/>
      <w:footerReference w:type="default" r:id="rId9"/>
      <w:pgSz w:w="11907" w:h="16840" w:code="9"/>
      <w:pgMar w:top="2268" w:right="851" w:bottom="1134" w:left="1701" w:header="709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1C9B68" w14:textId="77777777" w:rsidR="009F7C67" w:rsidRDefault="009F7C67">
      <w:r>
        <w:separator/>
      </w:r>
    </w:p>
  </w:endnote>
  <w:endnote w:type="continuationSeparator" w:id="0">
    <w:p w14:paraId="6C56D3C8" w14:textId="77777777" w:rsidR="009F7C67" w:rsidRDefault="009F7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dwardian Script ITC">
    <w:altName w:val="Kunstler Script"/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Vijaya">
    <w:altName w:val="Vijaya"/>
    <w:charset w:val="00"/>
    <w:family w:val="roman"/>
    <w:pitch w:val="variable"/>
    <w:sig w:usb0="00100003" w:usb1="00000000" w:usb2="00000000" w:usb3="00000000" w:csb0="00000001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6665" w:type="pct"/>
      <w:tblInd w:w="-1975" w:type="dxa"/>
      <w:shd w:val="clear" w:color="auto" w:fill="4F81BD" w:themeFill="accent1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2470"/>
    </w:tblGrid>
    <w:tr w:rsidR="00C66209" w14:paraId="53271D9B" w14:textId="77777777" w:rsidTr="004C643C">
      <w:trPr>
        <w:trHeight w:val="290"/>
      </w:trPr>
      <w:tc>
        <w:tcPr>
          <w:tcW w:w="5000" w:type="pct"/>
          <w:shd w:val="clear" w:color="auto" w:fill="FFFF66"/>
          <w:vAlign w:val="center"/>
        </w:tcPr>
        <w:p w14:paraId="2050B471" w14:textId="29446D8E" w:rsidR="00C66209" w:rsidRPr="005A57BB" w:rsidRDefault="00C66209" w:rsidP="005A57BB">
          <w:pPr>
            <w:pStyle w:val="Rodap"/>
            <w:spacing w:before="80" w:after="80"/>
            <w:ind w:left="1865" w:right="1308"/>
            <w:jc w:val="center"/>
            <w:rPr>
              <w:caps/>
              <w:color w:val="FFFFFF" w:themeColor="background1"/>
              <w:sz w:val="18"/>
              <w:szCs w:val="18"/>
            </w:rPr>
          </w:pPr>
          <w:r w:rsidRPr="005A57BB">
            <w:rPr>
              <w:sz w:val="18"/>
              <w:szCs w:val="18"/>
            </w:rPr>
            <w:t>Praça Oswaldo Martins, s/n</w:t>
          </w:r>
          <w:r w:rsidRPr="005A57BB">
            <w:rPr>
              <w:b/>
              <w:sz w:val="18"/>
              <w:szCs w:val="18"/>
              <w:vertAlign w:val="superscript"/>
            </w:rPr>
            <w:t>o</w:t>
          </w:r>
          <w:r w:rsidRPr="005A57BB">
            <w:rPr>
              <w:sz w:val="18"/>
              <w:szCs w:val="18"/>
            </w:rPr>
            <w:t xml:space="preserve"> - Centro - Bilac-SP - CEP 16.210-00</w:t>
          </w:r>
          <w:r>
            <w:rPr>
              <w:sz w:val="18"/>
              <w:szCs w:val="18"/>
            </w:rPr>
            <w:t>8</w:t>
          </w:r>
          <w:r w:rsidRPr="005A57BB">
            <w:rPr>
              <w:sz w:val="18"/>
              <w:szCs w:val="18"/>
            </w:rPr>
            <w:t xml:space="preserve"> - PABX (18) 3659-9232 - site: </w:t>
          </w:r>
          <w:hyperlink r:id="rId1" w:history="1">
            <w:r w:rsidRPr="005A57BB">
              <w:rPr>
                <w:rStyle w:val="Hyperlink"/>
                <w:color w:val="auto"/>
                <w:sz w:val="18"/>
                <w:szCs w:val="18"/>
                <w:u w:val="none"/>
              </w:rPr>
              <w:t>www.bilac.sp.gov.br</w:t>
            </w:r>
          </w:hyperlink>
          <w:r w:rsidRPr="005A57BB">
            <w:rPr>
              <w:rStyle w:val="Hyperlink"/>
              <w:color w:val="auto"/>
              <w:sz w:val="18"/>
              <w:szCs w:val="18"/>
              <w:u w:val="none"/>
            </w:rPr>
            <w:t xml:space="preserve">    </w:t>
          </w:r>
        </w:p>
      </w:tc>
    </w:tr>
  </w:tbl>
  <w:p w14:paraId="1EA792E3" w14:textId="77777777" w:rsidR="00C66209" w:rsidRDefault="00C66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FAA101" w14:textId="77777777" w:rsidR="009F7C67" w:rsidRDefault="009F7C67">
      <w:r>
        <w:separator/>
      </w:r>
    </w:p>
  </w:footnote>
  <w:footnote w:type="continuationSeparator" w:id="0">
    <w:p w14:paraId="3F367CC5" w14:textId="77777777" w:rsidR="009F7C67" w:rsidRDefault="009F7C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49C5AB" w14:textId="08A03C5E" w:rsidR="00C66209" w:rsidRDefault="00C66209" w:rsidP="00B93F65">
    <w:pPr>
      <w:pStyle w:val="Cabealh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C55D4A8" wp14:editId="09BB86A4">
          <wp:simplePos x="0" y="0"/>
          <wp:positionH relativeFrom="column">
            <wp:posOffset>-429371</wp:posOffset>
          </wp:positionH>
          <wp:positionV relativeFrom="paragraph">
            <wp:posOffset>-214989</wp:posOffset>
          </wp:positionV>
          <wp:extent cx="1087120" cy="1087120"/>
          <wp:effectExtent l="0" t="0" r="0" b="0"/>
          <wp:wrapNone/>
          <wp:docPr id="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324743" name="Imagem 1067324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7120" cy="1087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59264" behindDoc="1" locked="0" layoutInCell="1" allowOverlap="1" wp14:anchorId="36E17DD2" wp14:editId="545B5A5A">
          <wp:simplePos x="0" y="0"/>
          <wp:positionH relativeFrom="column">
            <wp:posOffset>4557395</wp:posOffset>
          </wp:positionH>
          <wp:positionV relativeFrom="paragraph">
            <wp:posOffset>-182562</wp:posOffset>
          </wp:positionV>
          <wp:extent cx="1324800" cy="1036800"/>
          <wp:effectExtent l="0" t="0" r="889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303173" name="Imagem 5273031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4800" cy="103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D0A8B28" wp14:editId="24298689">
              <wp:simplePos x="0" y="0"/>
              <wp:positionH relativeFrom="column">
                <wp:posOffset>872490</wp:posOffset>
              </wp:positionH>
              <wp:positionV relativeFrom="paragraph">
                <wp:posOffset>-126365</wp:posOffset>
              </wp:positionV>
              <wp:extent cx="3524250" cy="868680"/>
              <wp:effectExtent l="0" t="0" r="0" b="762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24250" cy="868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07E1D7" w14:textId="77777777" w:rsidR="00C66209" w:rsidRPr="00ED5460" w:rsidRDefault="00C66209" w:rsidP="002767A3">
                          <w:pPr>
                            <w:pStyle w:val="Ttulo1"/>
                            <w:spacing w:before="100" w:beforeAutospacing="1"/>
                            <w:rPr>
                              <w:rFonts w:ascii="Edwardian Script ITC" w:hAnsi="Edwardian Script ITC" w:cs="Vijaya"/>
                              <w:b w:val="0"/>
                              <w:sz w:val="57"/>
                              <w:szCs w:val="57"/>
                            </w:rPr>
                          </w:pPr>
                          <w:r w:rsidRPr="00ED5460">
                            <w:rPr>
                              <w:rFonts w:ascii="Edwardian Script ITC" w:hAnsi="Edwardian Script ITC" w:cs="Vijaya"/>
                              <w:b w:val="0"/>
                              <w:sz w:val="57"/>
                              <w:szCs w:val="57"/>
                            </w:rPr>
                            <w:t>Prefeitura Municipal de Bilac</w:t>
                          </w:r>
                        </w:p>
                        <w:p w14:paraId="186FB566" w14:textId="77777777" w:rsidR="00C66209" w:rsidRPr="002767A3" w:rsidRDefault="00C66209" w:rsidP="006861A5">
                          <w:pPr>
                            <w:pStyle w:val="Ttulo3"/>
                            <w:rPr>
                              <w:rFonts w:ascii="Times New Roman" w:hAnsi="Times New Roman"/>
                              <w:sz w:val="22"/>
                              <w:szCs w:val="22"/>
                            </w:rPr>
                          </w:pPr>
                          <w:r w:rsidRPr="002767A3">
                            <w:rPr>
                              <w:rFonts w:ascii="Times New Roman" w:hAnsi="Times New Roman"/>
                              <w:sz w:val="22"/>
                              <w:szCs w:val="22"/>
                            </w:rPr>
                            <w:t>Estado de São Paulo</w:t>
                          </w:r>
                        </w:p>
                        <w:p w14:paraId="108EB7B0" w14:textId="77777777" w:rsidR="00C66209" w:rsidRPr="002767A3" w:rsidRDefault="00C66209" w:rsidP="006861A5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2767A3">
                            <w:rPr>
                              <w:sz w:val="18"/>
                              <w:szCs w:val="18"/>
                            </w:rPr>
                            <w:t>CNPJ 44.430.783/0001-19</w:t>
                          </w:r>
                        </w:p>
                        <w:p w14:paraId="4E29A62A" w14:textId="77777777" w:rsidR="00C66209" w:rsidRPr="009E6950" w:rsidRDefault="00C66209" w:rsidP="006861A5">
                          <w:pPr>
                            <w:jc w:val="center"/>
                            <w:rPr>
                              <w:rFonts w:ascii="Poor Richard" w:hAnsi="Poor Richard" w:cs="Vijaya"/>
                              <w:sz w:val="4"/>
                              <w:szCs w:val="4"/>
                            </w:rPr>
                          </w:pPr>
                        </w:p>
                        <w:p w14:paraId="2ED8812F" w14:textId="77777777" w:rsidR="00C66209" w:rsidRPr="005927A5" w:rsidRDefault="00C66209" w:rsidP="006861A5">
                          <w:pPr>
                            <w:jc w:val="center"/>
                            <w:rPr>
                              <w:rFonts w:ascii="Vijaya" w:hAnsi="Vijaya" w:cs="Vijaya"/>
                              <w:sz w:val="16"/>
                              <w:szCs w:val="16"/>
                            </w:rPr>
                          </w:pPr>
                        </w:p>
                        <w:p w14:paraId="42E0BF71" w14:textId="77777777" w:rsidR="00C66209" w:rsidRPr="009E6950" w:rsidRDefault="00C66209" w:rsidP="006861A5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0A8B2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8.7pt;margin-top:-9.95pt;width:277.5pt;height:68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" stroked="f">
              <v:textbox>
                <w:txbxContent>
                  <w:p w14:paraId="1B07E1D7" w14:textId="77777777" w:rsidR="00C66209" w:rsidRPr="00ED5460" w:rsidRDefault="00C66209" w:rsidP="002767A3">
                    <w:pPr>
                      <w:pStyle w:val="Ttulo1"/>
                      <w:spacing w:before="100" w:beforeAutospacing="1"/>
                      <w:rPr>
                        <w:rFonts w:ascii="Edwardian Script ITC" w:hAnsi="Edwardian Script ITC" w:cs="Vijaya"/>
                        <w:b w:val="0"/>
                        <w:sz w:val="57"/>
                        <w:szCs w:val="57"/>
                      </w:rPr>
                    </w:pPr>
                    <w:r w:rsidRPr="00ED5460">
                      <w:rPr>
                        <w:rFonts w:ascii="Edwardian Script ITC" w:hAnsi="Edwardian Script ITC" w:cs="Vijaya"/>
                        <w:b w:val="0"/>
                        <w:sz w:val="57"/>
                        <w:szCs w:val="57"/>
                      </w:rPr>
                      <w:t>Prefeitura Municipal de Bilac</w:t>
                    </w:r>
                  </w:p>
                  <w:p w14:paraId="186FB566" w14:textId="77777777" w:rsidR="00C66209" w:rsidRPr="002767A3" w:rsidRDefault="00C66209" w:rsidP="006861A5">
                    <w:pPr>
                      <w:pStyle w:val="Ttulo3"/>
                      <w:rPr>
                        <w:rFonts w:ascii="Times New Roman" w:hAnsi="Times New Roman"/>
                        <w:sz w:val="22"/>
                        <w:szCs w:val="22"/>
                      </w:rPr>
                    </w:pPr>
                    <w:r w:rsidRPr="002767A3">
                      <w:rPr>
                        <w:rFonts w:ascii="Times New Roman" w:hAnsi="Times New Roman"/>
                        <w:sz w:val="22"/>
                        <w:szCs w:val="22"/>
                      </w:rPr>
                      <w:t>Estado de São Paulo</w:t>
                    </w:r>
                  </w:p>
                  <w:p w14:paraId="108EB7B0" w14:textId="77777777" w:rsidR="00C66209" w:rsidRPr="002767A3" w:rsidRDefault="00C66209" w:rsidP="006861A5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2767A3">
                      <w:rPr>
                        <w:sz w:val="18"/>
                        <w:szCs w:val="18"/>
                      </w:rPr>
                      <w:t>CNPJ 44.430.783/0001-19</w:t>
                    </w:r>
                  </w:p>
                  <w:p w14:paraId="4E29A62A" w14:textId="77777777" w:rsidR="00C66209" w:rsidRPr="009E6950" w:rsidRDefault="00C66209" w:rsidP="006861A5">
                    <w:pPr>
                      <w:jc w:val="center"/>
                      <w:rPr>
                        <w:rFonts w:ascii="Poor Richard" w:hAnsi="Poor Richard" w:cs="Vijaya"/>
                        <w:sz w:val="4"/>
                        <w:szCs w:val="4"/>
                      </w:rPr>
                    </w:pPr>
                  </w:p>
                  <w:p w14:paraId="2ED8812F" w14:textId="77777777" w:rsidR="00C66209" w:rsidRPr="005927A5" w:rsidRDefault="00C66209" w:rsidP="006861A5">
                    <w:pPr>
                      <w:jc w:val="center"/>
                      <w:rPr>
                        <w:rFonts w:ascii="Vijaya" w:hAnsi="Vijaya" w:cs="Vijaya"/>
                        <w:sz w:val="16"/>
                        <w:szCs w:val="16"/>
                      </w:rPr>
                    </w:pPr>
                  </w:p>
                  <w:p w14:paraId="42E0BF71" w14:textId="77777777" w:rsidR="00C66209" w:rsidRPr="009E6950" w:rsidRDefault="00C66209" w:rsidP="006861A5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3D30F7DB" w14:textId="3FE67EEE" w:rsidR="00C66209" w:rsidRDefault="00C66209" w:rsidP="00CD108E">
    <w:pPr>
      <w:pStyle w:val="Cabealho"/>
      <w:tabs>
        <w:tab w:val="clear" w:pos="8838"/>
        <w:tab w:val="left" w:pos="4419"/>
      </w:tabs>
    </w:pPr>
    <w:r>
      <w:tab/>
    </w:r>
  </w:p>
  <w:p w14:paraId="1AA15205" w14:textId="3DA0C2DE" w:rsidR="00C66209" w:rsidRDefault="00C66209" w:rsidP="00B93F65">
    <w:pPr>
      <w:pStyle w:val="Cabealho"/>
      <w:jc w:val="right"/>
    </w:pPr>
  </w:p>
  <w:p w14:paraId="39D44BE7" w14:textId="36BBFBC4" w:rsidR="00C66209" w:rsidRDefault="00C66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787E6A"/>
    <w:multiLevelType w:val="hybridMultilevel"/>
    <w:tmpl w:val="D77EA6C6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C84A67"/>
    <w:multiLevelType w:val="hybridMultilevel"/>
    <w:tmpl w:val="5840231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97485F"/>
    <w:multiLevelType w:val="multilevel"/>
    <w:tmpl w:val="581C89B8"/>
    <w:lvl w:ilvl="0">
      <w:start w:val="1"/>
      <w:numFmt w:val="decimal"/>
      <w:lvlText w:val="%1."/>
      <w:lvlJc w:val="left"/>
      <w:pPr>
        <w:tabs>
          <w:tab w:val="num" w:pos="1080"/>
        </w:tabs>
        <w:ind w:left="1003" w:hanging="283"/>
      </w:pPr>
      <w:rPr>
        <w:rFonts w:hint="default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2007D1"/>
    <w:multiLevelType w:val="hybridMultilevel"/>
    <w:tmpl w:val="82B25DC0"/>
    <w:lvl w:ilvl="0" w:tplc="04160017">
      <w:start w:val="1"/>
      <w:numFmt w:val="lowerLetter"/>
      <w:lvlText w:val="%1)"/>
      <w:lvlJc w:val="left"/>
      <w:pPr>
        <w:ind w:left="574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467" w:hanging="360"/>
      </w:pPr>
    </w:lvl>
    <w:lvl w:ilvl="2" w:tplc="0416001B" w:tentative="1">
      <w:start w:val="1"/>
      <w:numFmt w:val="lowerRoman"/>
      <w:lvlText w:val="%3."/>
      <w:lvlJc w:val="right"/>
      <w:pPr>
        <w:ind w:left="7187" w:hanging="180"/>
      </w:pPr>
    </w:lvl>
    <w:lvl w:ilvl="3" w:tplc="0416000F" w:tentative="1">
      <w:start w:val="1"/>
      <w:numFmt w:val="decimal"/>
      <w:lvlText w:val="%4."/>
      <w:lvlJc w:val="left"/>
      <w:pPr>
        <w:ind w:left="7907" w:hanging="360"/>
      </w:pPr>
    </w:lvl>
    <w:lvl w:ilvl="4" w:tplc="04160019" w:tentative="1">
      <w:start w:val="1"/>
      <w:numFmt w:val="lowerLetter"/>
      <w:lvlText w:val="%5."/>
      <w:lvlJc w:val="left"/>
      <w:pPr>
        <w:ind w:left="8627" w:hanging="360"/>
      </w:pPr>
    </w:lvl>
    <w:lvl w:ilvl="5" w:tplc="0416001B" w:tentative="1">
      <w:start w:val="1"/>
      <w:numFmt w:val="lowerRoman"/>
      <w:lvlText w:val="%6."/>
      <w:lvlJc w:val="right"/>
      <w:pPr>
        <w:ind w:left="9347" w:hanging="180"/>
      </w:pPr>
    </w:lvl>
    <w:lvl w:ilvl="6" w:tplc="0416000F" w:tentative="1">
      <w:start w:val="1"/>
      <w:numFmt w:val="decimal"/>
      <w:lvlText w:val="%7."/>
      <w:lvlJc w:val="left"/>
      <w:pPr>
        <w:ind w:left="10067" w:hanging="360"/>
      </w:pPr>
    </w:lvl>
    <w:lvl w:ilvl="7" w:tplc="04160019" w:tentative="1">
      <w:start w:val="1"/>
      <w:numFmt w:val="lowerLetter"/>
      <w:lvlText w:val="%8."/>
      <w:lvlJc w:val="left"/>
      <w:pPr>
        <w:ind w:left="10787" w:hanging="360"/>
      </w:pPr>
    </w:lvl>
    <w:lvl w:ilvl="8" w:tplc="0416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4" w15:restartNumberingAfterBreak="0">
    <w:nsid w:val="30FC7B67"/>
    <w:multiLevelType w:val="hybridMultilevel"/>
    <w:tmpl w:val="9C6EB4F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CB5DAD"/>
    <w:multiLevelType w:val="hybridMultilevel"/>
    <w:tmpl w:val="9680521C"/>
    <w:lvl w:ilvl="0" w:tplc="86805C66">
      <w:start w:val="1"/>
      <w:numFmt w:val="lowerLetter"/>
      <w:lvlText w:val="%1)"/>
      <w:lvlJc w:val="left"/>
      <w:pPr>
        <w:ind w:left="1353" w:hanging="360"/>
      </w:pPr>
      <w:rPr>
        <w:rFonts w:hint="default"/>
        <w:b/>
        <w:bCs/>
      </w:rPr>
    </w:lvl>
    <w:lvl w:ilvl="1" w:tplc="08160019" w:tentative="1">
      <w:start w:val="1"/>
      <w:numFmt w:val="lowerLetter"/>
      <w:lvlText w:val="%2."/>
      <w:lvlJc w:val="left"/>
      <w:pPr>
        <w:ind w:left="2073" w:hanging="360"/>
      </w:pPr>
    </w:lvl>
    <w:lvl w:ilvl="2" w:tplc="0816001B" w:tentative="1">
      <w:start w:val="1"/>
      <w:numFmt w:val="lowerRoman"/>
      <w:lvlText w:val="%3."/>
      <w:lvlJc w:val="right"/>
      <w:pPr>
        <w:ind w:left="2793" w:hanging="180"/>
      </w:pPr>
    </w:lvl>
    <w:lvl w:ilvl="3" w:tplc="0816000F" w:tentative="1">
      <w:start w:val="1"/>
      <w:numFmt w:val="decimal"/>
      <w:lvlText w:val="%4."/>
      <w:lvlJc w:val="left"/>
      <w:pPr>
        <w:ind w:left="3513" w:hanging="360"/>
      </w:pPr>
    </w:lvl>
    <w:lvl w:ilvl="4" w:tplc="08160019" w:tentative="1">
      <w:start w:val="1"/>
      <w:numFmt w:val="lowerLetter"/>
      <w:lvlText w:val="%5."/>
      <w:lvlJc w:val="left"/>
      <w:pPr>
        <w:ind w:left="4233" w:hanging="360"/>
      </w:pPr>
    </w:lvl>
    <w:lvl w:ilvl="5" w:tplc="0816001B" w:tentative="1">
      <w:start w:val="1"/>
      <w:numFmt w:val="lowerRoman"/>
      <w:lvlText w:val="%6."/>
      <w:lvlJc w:val="right"/>
      <w:pPr>
        <w:ind w:left="4953" w:hanging="180"/>
      </w:pPr>
    </w:lvl>
    <w:lvl w:ilvl="6" w:tplc="0816000F" w:tentative="1">
      <w:start w:val="1"/>
      <w:numFmt w:val="decimal"/>
      <w:lvlText w:val="%7."/>
      <w:lvlJc w:val="left"/>
      <w:pPr>
        <w:ind w:left="5673" w:hanging="360"/>
      </w:pPr>
    </w:lvl>
    <w:lvl w:ilvl="7" w:tplc="08160019" w:tentative="1">
      <w:start w:val="1"/>
      <w:numFmt w:val="lowerLetter"/>
      <w:lvlText w:val="%8."/>
      <w:lvlJc w:val="left"/>
      <w:pPr>
        <w:ind w:left="6393" w:hanging="360"/>
      </w:pPr>
    </w:lvl>
    <w:lvl w:ilvl="8" w:tplc="08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3696656F"/>
    <w:multiLevelType w:val="hybridMultilevel"/>
    <w:tmpl w:val="76425196"/>
    <w:lvl w:ilvl="0" w:tplc="5D3E7F8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6E6F3F"/>
    <w:multiLevelType w:val="hybridMultilevel"/>
    <w:tmpl w:val="D2BAD59E"/>
    <w:lvl w:ilvl="0" w:tplc="C04CDE2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D97F98"/>
    <w:multiLevelType w:val="hybridMultilevel"/>
    <w:tmpl w:val="54FA63E2"/>
    <w:lvl w:ilvl="0" w:tplc="50A8AA92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" w15:restartNumberingAfterBreak="0">
    <w:nsid w:val="608828EE"/>
    <w:multiLevelType w:val="multilevel"/>
    <w:tmpl w:val="608828EE"/>
    <w:name w:val="Lista numerada 1"/>
    <w:lvl w:ilvl="0">
      <w:start w:val="1"/>
      <w:numFmt w:val="decimal"/>
      <w:lvlText w:val="%1."/>
      <w:lvlJc w:val="left"/>
      <w:rPr>
        <w:rFonts w:ascii="Arial" w:hAnsi="Arial"/>
        <w:dstrike w:val="0"/>
        <w:color w:val="00000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0" w15:restartNumberingAfterBreak="0">
    <w:nsid w:val="608828EF"/>
    <w:multiLevelType w:val="multilevel"/>
    <w:tmpl w:val="608828EF"/>
    <w:name w:val="Lista numerada 2"/>
    <w:lvl w:ilvl="0">
      <w:start w:val="1"/>
      <w:numFmt w:val="decimal"/>
      <w:lvlText w:val="%1."/>
      <w:lvlJc w:val="left"/>
      <w:rPr>
        <w:rFonts w:ascii="Arial" w:hAnsi="Arial"/>
        <w:dstrike w:val="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1" w15:restartNumberingAfterBreak="0">
    <w:nsid w:val="608828F0"/>
    <w:multiLevelType w:val="multilevel"/>
    <w:tmpl w:val="608828F0"/>
    <w:name w:val="Lista numerada 3"/>
    <w:lvl w:ilvl="0">
      <w:start w:val="1"/>
      <w:numFmt w:val="bullet"/>
      <w:lvlText w:val=""/>
      <w:lvlJc w:val="left"/>
      <w:rPr>
        <w:rFonts w:ascii="Symbol" w:hAnsi="Symbol"/>
        <w:dstrike w:val="0"/>
        <w:color w:val="000000"/>
      </w:rPr>
    </w:lvl>
    <w:lvl w:ilvl="1">
      <w:start w:val="1"/>
      <w:numFmt w:val="bullet"/>
      <w:lvlText w:val="o"/>
      <w:lvlJc w:val="left"/>
      <w:rPr>
        <w:rFonts w:ascii="Courier New" w:hAnsi="Courier New"/>
        <w:dstrike w:val="0"/>
      </w:rPr>
    </w:lvl>
    <w:lvl w:ilvl="2">
      <w:start w:val="1"/>
      <w:numFmt w:val="bullet"/>
      <w:lvlText w:val=""/>
      <w:lvlJc w:val="left"/>
      <w:rPr>
        <w:rFonts w:ascii="Wingdings" w:hAnsi="Wingdings"/>
        <w:dstrike w:val="0"/>
      </w:rPr>
    </w:lvl>
    <w:lvl w:ilvl="3">
      <w:start w:val="1"/>
      <w:numFmt w:val="bullet"/>
      <w:lvlText w:val=""/>
      <w:lvlJc w:val="left"/>
      <w:rPr>
        <w:rFonts w:ascii="Symbol" w:hAnsi="Symbol"/>
        <w:dstrike w:val="0"/>
      </w:rPr>
    </w:lvl>
    <w:lvl w:ilvl="4">
      <w:start w:val="1"/>
      <w:numFmt w:val="bullet"/>
      <w:lvlText w:val="o"/>
      <w:lvlJc w:val="left"/>
      <w:rPr>
        <w:rFonts w:ascii="Courier New" w:hAnsi="Courier New"/>
        <w:dstrike w:val="0"/>
      </w:rPr>
    </w:lvl>
    <w:lvl w:ilvl="5">
      <w:start w:val="1"/>
      <w:numFmt w:val="bullet"/>
      <w:lvlText w:val=""/>
      <w:lvlJc w:val="left"/>
      <w:rPr>
        <w:rFonts w:ascii="Wingdings" w:hAnsi="Wingdings"/>
        <w:dstrike w:val="0"/>
      </w:rPr>
    </w:lvl>
    <w:lvl w:ilvl="6">
      <w:start w:val="1"/>
      <w:numFmt w:val="bullet"/>
      <w:lvlText w:val=""/>
      <w:lvlJc w:val="left"/>
      <w:rPr>
        <w:rFonts w:ascii="Symbol" w:hAnsi="Symbol"/>
        <w:dstrike w:val="0"/>
      </w:rPr>
    </w:lvl>
    <w:lvl w:ilvl="7">
      <w:start w:val="1"/>
      <w:numFmt w:val="bullet"/>
      <w:lvlText w:val="o"/>
      <w:lvlJc w:val="left"/>
      <w:rPr>
        <w:rFonts w:ascii="Courier New" w:hAnsi="Courier New"/>
        <w:dstrike w:val="0"/>
      </w:rPr>
    </w:lvl>
    <w:lvl w:ilvl="8">
      <w:start w:val="1"/>
      <w:numFmt w:val="bullet"/>
      <w:lvlText w:val=""/>
      <w:lvlJc w:val="left"/>
      <w:rPr>
        <w:rFonts w:ascii="Wingdings" w:hAnsi="Wingdings"/>
        <w:dstrike w:val="0"/>
      </w:rPr>
    </w:lvl>
  </w:abstractNum>
  <w:abstractNum w:abstractNumId="12" w15:restartNumberingAfterBreak="0">
    <w:nsid w:val="608828F1"/>
    <w:multiLevelType w:val="multilevel"/>
    <w:tmpl w:val="608828F1"/>
    <w:name w:val="Lista numerada 4"/>
    <w:lvl w:ilvl="0">
      <w:start w:val="1"/>
      <w:numFmt w:val="decimal"/>
      <w:lvlText w:val="%1."/>
      <w:lvlJc w:val="left"/>
      <w:rPr>
        <w:rFonts w:ascii="Arial" w:hAnsi="Arial"/>
        <w:b/>
        <w:dstrike w:val="0"/>
        <w:color w:val="00000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3" w15:restartNumberingAfterBreak="0">
    <w:nsid w:val="7A7A752F"/>
    <w:multiLevelType w:val="hybridMultilevel"/>
    <w:tmpl w:val="0950853E"/>
    <w:lvl w:ilvl="0" w:tplc="A6D2348A">
      <w:start w:val="1"/>
      <w:numFmt w:val="decimal"/>
      <w:lvlText w:val="%1."/>
      <w:lvlJc w:val="left"/>
      <w:pPr>
        <w:ind w:left="1069" w:hanging="360"/>
      </w:p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>
      <w:start w:val="1"/>
      <w:numFmt w:val="lowerRoman"/>
      <w:lvlText w:val="%3."/>
      <w:lvlJc w:val="right"/>
      <w:pPr>
        <w:ind w:left="2509" w:hanging="180"/>
      </w:pPr>
    </w:lvl>
    <w:lvl w:ilvl="3" w:tplc="0416000F">
      <w:start w:val="1"/>
      <w:numFmt w:val="decimal"/>
      <w:lvlText w:val="%4."/>
      <w:lvlJc w:val="left"/>
      <w:pPr>
        <w:ind w:left="3229" w:hanging="360"/>
      </w:pPr>
    </w:lvl>
    <w:lvl w:ilvl="4" w:tplc="04160019">
      <w:start w:val="1"/>
      <w:numFmt w:val="lowerLetter"/>
      <w:lvlText w:val="%5."/>
      <w:lvlJc w:val="left"/>
      <w:pPr>
        <w:ind w:left="3949" w:hanging="360"/>
      </w:pPr>
    </w:lvl>
    <w:lvl w:ilvl="5" w:tplc="0416001B">
      <w:start w:val="1"/>
      <w:numFmt w:val="lowerRoman"/>
      <w:lvlText w:val="%6."/>
      <w:lvlJc w:val="right"/>
      <w:pPr>
        <w:ind w:left="4669" w:hanging="180"/>
      </w:pPr>
    </w:lvl>
    <w:lvl w:ilvl="6" w:tplc="0416000F">
      <w:start w:val="1"/>
      <w:numFmt w:val="decimal"/>
      <w:lvlText w:val="%7."/>
      <w:lvlJc w:val="left"/>
      <w:pPr>
        <w:ind w:left="5389" w:hanging="360"/>
      </w:pPr>
    </w:lvl>
    <w:lvl w:ilvl="7" w:tplc="04160019">
      <w:start w:val="1"/>
      <w:numFmt w:val="lowerLetter"/>
      <w:lvlText w:val="%8."/>
      <w:lvlJc w:val="left"/>
      <w:pPr>
        <w:ind w:left="6109" w:hanging="360"/>
      </w:pPr>
    </w:lvl>
    <w:lvl w:ilvl="8" w:tplc="0416001B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7BA95F09"/>
    <w:multiLevelType w:val="hybridMultilevel"/>
    <w:tmpl w:val="07267D8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9"/>
  </w:num>
  <w:num w:numId="6">
    <w:abstractNumId w:val="10"/>
  </w:num>
  <w:num w:numId="7">
    <w:abstractNumId w:val="11"/>
  </w:num>
  <w:num w:numId="8">
    <w:abstractNumId w:val="12"/>
  </w:num>
  <w:num w:numId="9">
    <w:abstractNumId w:val="8"/>
  </w:num>
  <w:num w:numId="10">
    <w:abstractNumId w:val="4"/>
  </w:num>
  <w:num w:numId="11">
    <w:abstractNumId w:val="14"/>
  </w:num>
  <w:num w:numId="12">
    <w:abstractNumId w:val="6"/>
  </w:num>
  <w:num w:numId="13">
    <w:abstractNumId w:val="7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A7B"/>
    <w:rsid w:val="000026B6"/>
    <w:rsid w:val="0000385D"/>
    <w:rsid w:val="00003A7E"/>
    <w:rsid w:val="00023F01"/>
    <w:rsid w:val="0002423C"/>
    <w:rsid w:val="000268E0"/>
    <w:rsid w:val="00027E2C"/>
    <w:rsid w:val="000315C5"/>
    <w:rsid w:val="0003353E"/>
    <w:rsid w:val="00033589"/>
    <w:rsid w:val="000371EF"/>
    <w:rsid w:val="00042347"/>
    <w:rsid w:val="000423AD"/>
    <w:rsid w:val="000434AE"/>
    <w:rsid w:val="00057BAB"/>
    <w:rsid w:val="00061A59"/>
    <w:rsid w:val="00063562"/>
    <w:rsid w:val="00072FF8"/>
    <w:rsid w:val="00073463"/>
    <w:rsid w:val="00081245"/>
    <w:rsid w:val="000826EF"/>
    <w:rsid w:val="00083459"/>
    <w:rsid w:val="00083A7B"/>
    <w:rsid w:val="000840EB"/>
    <w:rsid w:val="000863DC"/>
    <w:rsid w:val="00086927"/>
    <w:rsid w:val="00093222"/>
    <w:rsid w:val="000934F9"/>
    <w:rsid w:val="0009378D"/>
    <w:rsid w:val="000A045E"/>
    <w:rsid w:val="000A11B4"/>
    <w:rsid w:val="000A33EB"/>
    <w:rsid w:val="000A7D30"/>
    <w:rsid w:val="000B1ACC"/>
    <w:rsid w:val="000C0B65"/>
    <w:rsid w:val="000C39AB"/>
    <w:rsid w:val="000D065D"/>
    <w:rsid w:val="000D2852"/>
    <w:rsid w:val="000D2A5E"/>
    <w:rsid w:val="000D39CE"/>
    <w:rsid w:val="000D6839"/>
    <w:rsid w:val="000E2132"/>
    <w:rsid w:val="000E4B58"/>
    <w:rsid w:val="000E5F1C"/>
    <w:rsid w:val="0010350C"/>
    <w:rsid w:val="0010770D"/>
    <w:rsid w:val="001110D9"/>
    <w:rsid w:val="001118D0"/>
    <w:rsid w:val="00114DF1"/>
    <w:rsid w:val="00115A43"/>
    <w:rsid w:val="0012246D"/>
    <w:rsid w:val="00123CB0"/>
    <w:rsid w:val="00124914"/>
    <w:rsid w:val="00126D6A"/>
    <w:rsid w:val="00127DCB"/>
    <w:rsid w:val="00130374"/>
    <w:rsid w:val="00130A89"/>
    <w:rsid w:val="001315E6"/>
    <w:rsid w:val="0013248A"/>
    <w:rsid w:val="00136254"/>
    <w:rsid w:val="00141917"/>
    <w:rsid w:val="00143F25"/>
    <w:rsid w:val="00152E7F"/>
    <w:rsid w:val="001579A6"/>
    <w:rsid w:val="00160915"/>
    <w:rsid w:val="00166636"/>
    <w:rsid w:val="001725E8"/>
    <w:rsid w:val="00172756"/>
    <w:rsid w:val="00173167"/>
    <w:rsid w:val="00182666"/>
    <w:rsid w:val="00186065"/>
    <w:rsid w:val="00191FC8"/>
    <w:rsid w:val="001A7B27"/>
    <w:rsid w:val="001A7F2D"/>
    <w:rsid w:val="001B26CC"/>
    <w:rsid w:val="001B4977"/>
    <w:rsid w:val="001B4E18"/>
    <w:rsid w:val="001B581E"/>
    <w:rsid w:val="001C2CC0"/>
    <w:rsid w:val="001C3A8B"/>
    <w:rsid w:val="001C527B"/>
    <w:rsid w:val="001D294E"/>
    <w:rsid w:val="001D2E64"/>
    <w:rsid w:val="001D4233"/>
    <w:rsid w:val="001E2AFE"/>
    <w:rsid w:val="001E4143"/>
    <w:rsid w:val="001F67B1"/>
    <w:rsid w:val="00206882"/>
    <w:rsid w:val="00215E02"/>
    <w:rsid w:val="00216B05"/>
    <w:rsid w:val="0021733A"/>
    <w:rsid w:val="00224E87"/>
    <w:rsid w:val="00227BCB"/>
    <w:rsid w:val="0023224C"/>
    <w:rsid w:val="0023541D"/>
    <w:rsid w:val="002424A6"/>
    <w:rsid w:val="00243956"/>
    <w:rsid w:val="002444E2"/>
    <w:rsid w:val="002538E3"/>
    <w:rsid w:val="00262FFC"/>
    <w:rsid w:val="00264115"/>
    <w:rsid w:val="00265E9F"/>
    <w:rsid w:val="00266144"/>
    <w:rsid w:val="002671C9"/>
    <w:rsid w:val="002726FB"/>
    <w:rsid w:val="002767A3"/>
    <w:rsid w:val="00297F82"/>
    <w:rsid w:val="002A1F43"/>
    <w:rsid w:val="002A65C8"/>
    <w:rsid w:val="002A6E8A"/>
    <w:rsid w:val="002B0673"/>
    <w:rsid w:val="002B07E0"/>
    <w:rsid w:val="002B64CE"/>
    <w:rsid w:val="002C3303"/>
    <w:rsid w:val="002C583F"/>
    <w:rsid w:val="002C7E01"/>
    <w:rsid w:val="002D1888"/>
    <w:rsid w:val="002D2E7B"/>
    <w:rsid w:val="002D35FE"/>
    <w:rsid w:val="002D5FD6"/>
    <w:rsid w:val="002D66EB"/>
    <w:rsid w:val="002E66A1"/>
    <w:rsid w:val="002F339C"/>
    <w:rsid w:val="002F5525"/>
    <w:rsid w:val="002F5635"/>
    <w:rsid w:val="00301285"/>
    <w:rsid w:val="00303B4C"/>
    <w:rsid w:val="00303DBD"/>
    <w:rsid w:val="003074F7"/>
    <w:rsid w:val="00312221"/>
    <w:rsid w:val="00316507"/>
    <w:rsid w:val="0032390B"/>
    <w:rsid w:val="00326851"/>
    <w:rsid w:val="00326D73"/>
    <w:rsid w:val="00330E06"/>
    <w:rsid w:val="003335B9"/>
    <w:rsid w:val="00335C83"/>
    <w:rsid w:val="00336751"/>
    <w:rsid w:val="003415F0"/>
    <w:rsid w:val="0034399C"/>
    <w:rsid w:val="00350926"/>
    <w:rsid w:val="003520FE"/>
    <w:rsid w:val="003542C7"/>
    <w:rsid w:val="003550E3"/>
    <w:rsid w:val="00361BAE"/>
    <w:rsid w:val="00361E97"/>
    <w:rsid w:val="00367EA0"/>
    <w:rsid w:val="0038054C"/>
    <w:rsid w:val="00380DEA"/>
    <w:rsid w:val="003819F5"/>
    <w:rsid w:val="003A1657"/>
    <w:rsid w:val="003A4CDF"/>
    <w:rsid w:val="003A6220"/>
    <w:rsid w:val="003A6ECE"/>
    <w:rsid w:val="003A73C0"/>
    <w:rsid w:val="003B5095"/>
    <w:rsid w:val="003B7309"/>
    <w:rsid w:val="003B76F7"/>
    <w:rsid w:val="003B7A62"/>
    <w:rsid w:val="003C35F1"/>
    <w:rsid w:val="003C37B2"/>
    <w:rsid w:val="003C603F"/>
    <w:rsid w:val="003E0387"/>
    <w:rsid w:val="003E14C4"/>
    <w:rsid w:val="003F08E2"/>
    <w:rsid w:val="003F3FFA"/>
    <w:rsid w:val="003F4926"/>
    <w:rsid w:val="0040287B"/>
    <w:rsid w:val="00402F4F"/>
    <w:rsid w:val="004050CF"/>
    <w:rsid w:val="0041184D"/>
    <w:rsid w:val="00412A17"/>
    <w:rsid w:val="00417BE1"/>
    <w:rsid w:val="00417F9E"/>
    <w:rsid w:val="00431AB4"/>
    <w:rsid w:val="0043504C"/>
    <w:rsid w:val="00441011"/>
    <w:rsid w:val="0044314E"/>
    <w:rsid w:val="004455BE"/>
    <w:rsid w:val="00445D31"/>
    <w:rsid w:val="004507A6"/>
    <w:rsid w:val="00451AAE"/>
    <w:rsid w:val="00452F03"/>
    <w:rsid w:val="00456545"/>
    <w:rsid w:val="004617B5"/>
    <w:rsid w:val="00476F7A"/>
    <w:rsid w:val="00477003"/>
    <w:rsid w:val="004821E3"/>
    <w:rsid w:val="00482DD1"/>
    <w:rsid w:val="0048414F"/>
    <w:rsid w:val="00484640"/>
    <w:rsid w:val="004A03D2"/>
    <w:rsid w:val="004A03FD"/>
    <w:rsid w:val="004A2773"/>
    <w:rsid w:val="004A3AA8"/>
    <w:rsid w:val="004A4F29"/>
    <w:rsid w:val="004A67F8"/>
    <w:rsid w:val="004B3F8F"/>
    <w:rsid w:val="004B793D"/>
    <w:rsid w:val="004B7B9A"/>
    <w:rsid w:val="004C49E2"/>
    <w:rsid w:val="004C643C"/>
    <w:rsid w:val="004D04C0"/>
    <w:rsid w:val="004D0557"/>
    <w:rsid w:val="004D7F0A"/>
    <w:rsid w:val="004F2541"/>
    <w:rsid w:val="004F2E50"/>
    <w:rsid w:val="004F3814"/>
    <w:rsid w:val="004F3F0B"/>
    <w:rsid w:val="00503365"/>
    <w:rsid w:val="0050492A"/>
    <w:rsid w:val="00505198"/>
    <w:rsid w:val="00511156"/>
    <w:rsid w:val="005128A0"/>
    <w:rsid w:val="00514CF6"/>
    <w:rsid w:val="00525B24"/>
    <w:rsid w:val="005330FD"/>
    <w:rsid w:val="00535C0F"/>
    <w:rsid w:val="00553883"/>
    <w:rsid w:val="0055606D"/>
    <w:rsid w:val="00570214"/>
    <w:rsid w:val="0057254D"/>
    <w:rsid w:val="00575E14"/>
    <w:rsid w:val="005827A8"/>
    <w:rsid w:val="00595A3A"/>
    <w:rsid w:val="005A3228"/>
    <w:rsid w:val="005A5741"/>
    <w:rsid w:val="005A57BB"/>
    <w:rsid w:val="005A6966"/>
    <w:rsid w:val="005A6BAB"/>
    <w:rsid w:val="005B42B4"/>
    <w:rsid w:val="005C1456"/>
    <w:rsid w:val="005C5405"/>
    <w:rsid w:val="005D4D6E"/>
    <w:rsid w:val="005E1255"/>
    <w:rsid w:val="005E1609"/>
    <w:rsid w:val="005E3517"/>
    <w:rsid w:val="005E51BB"/>
    <w:rsid w:val="00601943"/>
    <w:rsid w:val="0060493F"/>
    <w:rsid w:val="006059AC"/>
    <w:rsid w:val="00614906"/>
    <w:rsid w:val="00626959"/>
    <w:rsid w:val="00633000"/>
    <w:rsid w:val="006341E4"/>
    <w:rsid w:val="00636C1F"/>
    <w:rsid w:val="00637771"/>
    <w:rsid w:val="00637DAC"/>
    <w:rsid w:val="00650E5D"/>
    <w:rsid w:val="006546F6"/>
    <w:rsid w:val="00656551"/>
    <w:rsid w:val="006646B0"/>
    <w:rsid w:val="00666A92"/>
    <w:rsid w:val="00667CD0"/>
    <w:rsid w:val="00672848"/>
    <w:rsid w:val="00675169"/>
    <w:rsid w:val="006861A5"/>
    <w:rsid w:val="006917E3"/>
    <w:rsid w:val="0069515F"/>
    <w:rsid w:val="006979C2"/>
    <w:rsid w:val="006A690C"/>
    <w:rsid w:val="006B0EA1"/>
    <w:rsid w:val="006B1129"/>
    <w:rsid w:val="006B1B6B"/>
    <w:rsid w:val="006B34F9"/>
    <w:rsid w:val="006B669A"/>
    <w:rsid w:val="006B6A29"/>
    <w:rsid w:val="006C4A6B"/>
    <w:rsid w:val="006C7BE8"/>
    <w:rsid w:val="006D2E5A"/>
    <w:rsid w:val="006F21A5"/>
    <w:rsid w:val="006F59FF"/>
    <w:rsid w:val="006F5D0D"/>
    <w:rsid w:val="006F688D"/>
    <w:rsid w:val="00707C1C"/>
    <w:rsid w:val="007112E2"/>
    <w:rsid w:val="007121E3"/>
    <w:rsid w:val="00712A63"/>
    <w:rsid w:val="007174A0"/>
    <w:rsid w:val="00720D9E"/>
    <w:rsid w:val="0072304E"/>
    <w:rsid w:val="00724A8D"/>
    <w:rsid w:val="007250E1"/>
    <w:rsid w:val="0072729D"/>
    <w:rsid w:val="00742ECF"/>
    <w:rsid w:val="00745196"/>
    <w:rsid w:val="007460ED"/>
    <w:rsid w:val="007475F0"/>
    <w:rsid w:val="00747957"/>
    <w:rsid w:val="0075446C"/>
    <w:rsid w:val="007563F5"/>
    <w:rsid w:val="007568A1"/>
    <w:rsid w:val="007611A9"/>
    <w:rsid w:val="00764434"/>
    <w:rsid w:val="0077605E"/>
    <w:rsid w:val="00776281"/>
    <w:rsid w:val="00776499"/>
    <w:rsid w:val="0078232F"/>
    <w:rsid w:val="0078242D"/>
    <w:rsid w:val="00782F83"/>
    <w:rsid w:val="00796540"/>
    <w:rsid w:val="00796965"/>
    <w:rsid w:val="007A1334"/>
    <w:rsid w:val="007A30AE"/>
    <w:rsid w:val="007A7897"/>
    <w:rsid w:val="007B43C3"/>
    <w:rsid w:val="007B623A"/>
    <w:rsid w:val="007B7A90"/>
    <w:rsid w:val="007B7F4C"/>
    <w:rsid w:val="007C0F4D"/>
    <w:rsid w:val="007C247A"/>
    <w:rsid w:val="007D2728"/>
    <w:rsid w:val="007E3524"/>
    <w:rsid w:val="0080099F"/>
    <w:rsid w:val="00801BC8"/>
    <w:rsid w:val="00802444"/>
    <w:rsid w:val="00805197"/>
    <w:rsid w:val="00806245"/>
    <w:rsid w:val="00813DD1"/>
    <w:rsid w:val="00815330"/>
    <w:rsid w:val="008167DD"/>
    <w:rsid w:val="00820FD2"/>
    <w:rsid w:val="008215E6"/>
    <w:rsid w:val="00822B4B"/>
    <w:rsid w:val="0082454E"/>
    <w:rsid w:val="008320BA"/>
    <w:rsid w:val="00833A86"/>
    <w:rsid w:val="008363C9"/>
    <w:rsid w:val="00845CCE"/>
    <w:rsid w:val="00846BA6"/>
    <w:rsid w:val="008515B7"/>
    <w:rsid w:val="00860A8D"/>
    <w:rsid w:val="00867027"/>
    <w:rsid w:val="00871761"/>
    <w:rsid w:val="00876758"/>
    <w:rsid w:val="00880FAE"/>
    <w:rsid w:val="00882E46"/>
    <w:rsid w:val="0088514B"/>
    <w:rsid w:val="00890C7D"/>
    <w:rsid w:val="008A01C3"/>
    <w:rsid w:val="008A5E37"/>
    <w:rsid w:val="008B11DA"/>
    <w:rsid w:val="008B1D56"/>
    <w:rsid w:val="008B4CFB"/>
    <w:rsid w:val="008B71DD"/>
    <w:rsid w:val="008B7B84"/>
    <w:rsid w:val="008C27D7"/>
    <w:rsid w:val="008D1C2F"/>
    <w:rsid w:val="008D788B"/>
    <w:rsid w:val="008E2014"/>
    <w:rsid w:val="008E2A45"/>
    <w:rsid w:val="008E322A"/>
    <w:rsid w:val="008F397A"/>
    <w:rsid w:val="008F3FD3"/>
    <w:rsid w:val="008F7A94"/>
    <w:rsid w:val="0090075A"/>
    <w:rsid w:val="00902946"/>
    <w:rsid w:val="009030BC"/>
    <w:rsid w:val="009052F1"/>
    <w:rsid w:val="00907A88"/>
    <w:rsid w:val="00920069"/>
    <w:rsid w:val="0092375D"/>
    <w:rsid w:val="00925142"/>
    <w:rsid w:val="0092770E"/>
    <w:rsid w:val="0093286D"/>
    <w:rsid w:val="009361CC"/>
    <w:rsid w:val="009418A7"/>
    <w:rsid w:val="0094518B"/>
    <w:rsid w:val="00952717"/>
    <w:rsid w:val="00954E30"/>
    <w:rsid w:val="0096300C"/>
    <w:rsid w:val="009657A7"/>
    <w:rsid w:val="009717DA"/>
    <w:rsid w:val="0097357B"/>
    <w:rsid w:val="00974964"/>
    <w:rsid w:val="00975D81"/>
    <w:rsid w:val="009829DB"/>
    <w:rsid w:val="00987F04"/>
    <w:rsid w:val="00987F72"/>
    <w:rsid w:val="009A429A"/>
    <w:rsid w:val="009B04CD"/>
    <w:rsid w:val="009B5E62"/>
    <w:rsid w:val="009C1B21"/>
    <w:rsid w:val="009D357E"/>
    <w:rsid w:val="009D639A"/>
    <w:rsid w:val="009D7804"/>
    <w:rsid w:val="009E38E8"/>
    <w:rsid w:val="009E59D4"/>
    <w:rsid w:val="009E64B6"/>
    <w:rsid w:val="009E6950"/>
    <w:rsid w:val="009F7090"/>
    <w:rsid w:val="009F7C67"/>
    <w:rsid w:val="00A10F5D"/>
    <w:rsid w:val="00A27A82"/>
    <w:rsid w:val="00A313C8"/>
    <w:rsid w:val="00A35994"/>
    <w:rsid w:val="00A367A6"/>
    <w:rsid w:val="00A42B35"/>
    <w:rsid w:val="00A4310E"/>
    <w:rsid w:val="00A45B5A"/>
    <w:rsid w:val="00A51F42"/>
    <w:rsid w:val="00A55479"/>
    <w:rsid w:val="00A57220"/>
    <w:rsid w:val="00A614B9"/>
    <w:rsid w:val="00A6248B"/>
    <w:rsid w:val="00A630F1"/>
    <w:rsid w:val="00A6367A"/>
    <w:rsid w:val="00A63C4D"/>
    <w:rsid w:val="00A6742B"/>
    <w:rsid w:val="00A7012C"/>
    <w:rsid w:val="00A770DF"/>
    <w:rsid w:val="00A7750F"/>
    <w:rsid w:val="00A77E89"/>
    <w:rsid w:val="00A80B65"/>
    <w:rsid w:val="00A81A22"/>
    <w:rsid w:val="00A921B7"/>
    <w:rsid w:val="00A95C47"/>
    <w:rsid w:val="00AA0C63"/>
    <w:rsid w:val="00AA1334"/>
    <w:rsid w:val="00AA221E"/>
    <w:rsid w:val="00AB128F"/>
    <w:rsid w:val="00AB4C7E"/>
    <w:rsid w:val="00AC766C"/>
    <w:rsid w:val="00AD289B"/>
    <w:rsid w:val="00AE42B8"/>
    <w:rsid w:val="00AE5121"/>
    <w:rsid w:val="00AF015E"/>
    <w:rsid w:val="00AF1FA3"/>
    <w:rsid w:val="00B00A40"/>
    <w:rsid w:val="00B01AFA"/>
    <w:rsid w:val="00B042B8"/>
    <w:rsid w:val="00B06EF5"/>
    <w:rsid w:val="00B10036"/>
    <w:rsid w:val="00B1510C"/>
    <w:rsid w:val="00B15311"/>
    <w:rsid w:val="00B1714E"/>
    <w:rsid w:val="00B25F13"/>
    <w:rsid w:val="00B328C6"/>
    <w:rsid w:val="00B34427"/>
    <w:rsid w:val="00B34984"/>
    <w:rsid w:val="00B34CD9"/>
    <w:rsid w:val="00B41332"/>
    <w:rsid w:val="00B435EC"/>
    <w:rsid w:val="00B521FC"/>
    <w:rsid w:val="00B6226C"/>
    <w:rsid w:val="00B63975"/>
    <w:rsid w:val="00B661D6"/>
    <w:rsid w:val="00B67024"/>
    <w:rsid w:val="00B84A59"/>
    <w:rsid w:val="00B932F5"/>
    <w:rsid w:val="00B9358B"/>
    <w:rsid w:val="00B93954"/>
    <w:rsid w:val="00B93F65"/>
    <w:rsid w:val="00B945AA"/>
    <w:rsid w:val="00BA3273"/>
    <w:rsid w:val="00BA692E"/>
    <w:rsid w:val="00BA6FD1"/>
    <w:rsid w:val="00BB107E"/>
    <w:rsid w:val="00BC6039"/>
    <w:rsid w:val="00BD2905"/>
    <w:rsid w:val="00BD3AAB"/>
    <w:rsid w:val="00BD7B00"/>
    <w:rsid w:val="00BE0308"/>
    <w:rsid w:val="00BE55AE"/>
    <w:rsid w:val="00BE74FC"/>
    <w:rsid w:val="00BF2A8B"/>
    <w:rsid w:val="00BF43E6"/>
    <w:rsid w:val="00BF4BF7"/>
    <w:rsid w:val="00BF6116"/>
    <w:rsid w:val="00BF6849"/>
    <w:rsid w:val="00C0492C"/>
    <w:rsid w:val="00C04E93"/>
    <w:rsid w:val="00C053C1"/>
    <w:rsid w:val="00C072A6"/>
    <w:rsid w:val="00C2262F"/>
    <w:rsid w:val="00C30DD8"/>
    <w:rsid w:val="00C31373"/>
    <w:rsid w:val="00C31908"/>
    <w:rsid w:val="00C36539"/>
    <w:rsid w:val="00C36EEC"/>
    <w:rsid w:val="00C3758B"/>
    <w:rsid w:val="00C40983"/>
    <w:rsid w:val="00C43587"/>
    <w:rsid w:val="00C43864"/>
    <w:rsid w:val="00C516D4"/>
    <w:rsid w:val="00C52329"/>
    <w:rsid w:val="00C53339"/>
    <w:rsid w:val="00C608C5"/>
    <w:rsid w:val="00C62A2B"/>
    <w:rsid w:val="00C66209"/>
    <w:rsid w:val="00C678EB"/>
    <w:rsid w:val="00C70859"/>
    <w:rsid w:val="00C73C7F"/>
    <w:rsid w:val="00C73EB3"/>
    <w:rsid w:val="00C759D1"/>
    <w:rsid w:val="00C86499"/>
    <w:rsid w:val="00CA0ABA"/>
    <w:rsid w:val="00CA2B53"/>
    <w:rsid w:val="00CB25D6"/>
    <w:rsid w:val="00CB26F1"/>
    <w:rsid w:val="00CB4067"/>
    <w:rsid w:val="00CC1A80"/>
    <w:rsid w:val="00CD108E"/>
    <w:rsid w:val="00CD6A42"/>
    <w:rsid w:val="00CD7D58"/>
    <w:rsid w:val="00CE23BB"/>
    <w:rsid w:val="00CE790D"/>
    <w:rsid w:val="00CF0D94"/>
    <w:rsid w:val="00D107A3"/>
    <w:rsid w:val="00D12271"/>
    <w:rsid w:val="00D15C7A"/>
    <w:rsid w:val="00D173AC"/>
    <w:rsid w:val="00D177F0"/>
    <w:rsid w:val="00D237E7"/>
    <w:rsid w:val="00D2711C"/>
    <w:rsid w:val="00D32794"/>
    <w:rsid w:val="00D35A2E"/>
    <w:rsid w:val="00D3650A"/>
    <w:rsid w:val="00D37674"/>
    <w:rsid w:val="00D37A84"/>
    <w:rsid w:val="00D40218"/>
    <w:rsid w:val="00D4262F"/>
    <w:rsid w:val="00D428B5"/>
    <w:rsid w:val="00D43EE8"/>
    <w:rsid w:val="00D466F2"/>
    <w:rsid w:val="00D467D1"/>
    <w:rsid w:val="00D47038"/>
    <w:rsid w:val="00D50219"/>
    <w:rsid w:val="00D53CCA"/>
    <w:rsid w:val="00D57A90"/>
    <w:rsid w:val="00D633B9"/>
    <w:rsid w:val="00D644AB"/>
    <w:rsid w:val="00D64955"/>
    <w:rsid w:val="00D6778C"/>
    <w:rsid w:val="00D677F1"/>
    <w:rsid w:val="00D70592"/>
    <w:rsid w:val="00D71898"/>
    <w:rsid w:val="00D87B67"/>
    <w:rsid w:val="00D91D3C"/>
    <w:rsid w:val="00D9479D"/>
    <w:rsid w:val="00D950CE"/>
    <w:rsid w:val="00D96DE3"/>
    <w:rsid w:val="00DA2930"/>
    <w:rsid w:val="00DA726E"/>
    <w:rsid w:val="00DA79D3"/>
    <w:rsid w:val="00DB4A64"/>
    <w:rsid w:val="00DB5BF4"/>
    <w:rsid w:val="00DC13FC"/>
    <w:rsid w:val="00DC7835"/>
    <w:rsid w:val="00DD1E20"/>
    <w:rsid w:val="00DD53E5"/>
    <w:rsid w:val="00DD63BA"/>
    <w:rsid w:val="00DE0526"/>
    <w:rsid w:val="00DE525D"/>
    <w:rsid w:val="00DE58DC"/>
    <w:rsid w:val="00DF2331"/>
    <w:rsid w:val="00E0164B"/>
    <w:rsid w:val="00E02092"/>
    <w:rsid w:val="00E06092"/>
    <w:rsid w:val="00E10530"/>
    <w:rsid w:val="00E13C61"/>
    <w:rsid w:val="00E1647E"/>
    <w:rsid w:val="00E17F82"/>
    <w:rsid w:val="00E2066F"/>
    <w:rsid w:val="00E2471C"/>
    <w:rsid w:val="00E26F98"/>
    <w:rsid w:val="00E276B3"/>
    <w:rsid w:val="00E30CCE"/>
    <w:rsid w:val="00E36301"/>
    <w:rsid w:val="00E42CC3"/>
    <w:rsid w:val="00E4387F"/>
    <w:rsid w:val="00E47D4D"/>
    <w:rsid w:val="00E5015D"/>
    <w:rsid w:val="00E5169E"/>
    <w:rsid w:val="00E54148"/>
    <w:rsid w:val="00E6099D"/>
    <w:rsid w:val="00E66A64"/>
    <w:rsid w:val="00E7302E"/>
    <w:rsid w:val="00E73575"/>
    <w:rsid w:val="00E865BD"/>
    <w:rsid w:val="00E8788E"/>
    <w:rsid w:val="00E87CB7"/>
    <w:rsid w:val="00E909EE"/>
    <w:rsid w:val="00E9287A"/>
    <w:rsid w:val="00E9462C"/>
    <w:rsid w:val="00E96C33"/>
    <w:rsid w:val="00EA2DA7"/>
    <w:rsid w:val="00EA5728"/>
    <w:rsid w:val="00EB0331"/>
    <w:rsid w:val="00EB3538"/>
    <w:rsid w:val="00EB7875"/>
    <w:rsid w:val="00EC6977"/>
    <w:rsid w:val="00EC7B4B"/>
    <w:rsid w:val="00ED5460"/>
    <w:rsid w:val="00EE16CD"/>
    <w:rsid w:val="00EE1A40"/>
    <w:rsid w:val="00EE20FC"/>
    <w:rsid w:val="00EE4F5F"/>
    <w:rsid w:val="00EF0914"/>
    <w:rsid w:val="00EF1076"/>
    <w:rsid w:val="00EF134F"/>
    <w:rsid w:val="00F00EED"/>
    <w:rsid w:val="00F04296"/>
    <w:rsid w:val="00F04D75"/>
    <w:rsid w:val="00F06081"/>
    <w:rsid w:val="00F0620E"/>
    <w:rsid w:val="00F1283A"/>
    <w:rsid w:val="00F30529"/>
    <w:rsid w:val="00F3424A"/>
    <w:rsid w:val="00F34253"/>
    <w:rsid w:val="00F41E55"/>
    <w:rsid w:val="00F44C57"/>
    <w:rsid w:val="00F62B8D"/>
    <w:rsid w:val="00F77B83"/>
    <w:rsid w:val="00F834A4"/>
    <w:rsid w:val="00F8568B"/>
    <w:rsid w:val="00F8698F"/>
    <w:rsid w:val="00F870BA"/>
    <w:rsid w:val="00F918E4"/>
    <w:rsid w:val="00F924DC"/>
    <w:rsid w:val="00F953D4"/>
    <w:rsid w:val="00F973FF"/>
    <w:rsid w:val="00F97DD4"/>
    <w:rsid w:val="00FB2055"/>
    <w:rsid w:val="00FB6ACE"/>
    <w:rsid w:val="00FD1B6D"/>
    <w:rsid w:val="00FE56B9"/>
    <w:rsid w:val="00FF075A"/>
    <w:rsid w:val="00FF762C"/>
    <w:rsid w:val="00FF76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F5C018F"/>
  <w15:docId w15:val="{5BD519F4-980A-475F-886D-C71AED8AD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2930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9E6950"/>
    <w:pPr>
      <w:keepNext/>
      <w:jc w:val="center"/>
      <w:outlineLvl w:val="0"/>
    </w:pPr>
    <w:rPr>
      <w:rFonts w:ascii="Courier New" w:hAnsi="Courier New"/>
      <w:b/>
      <w:sz w:val="28"/>
      <w:szCs w:val="20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A614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qFormat/>
    <w:rsid w:val="009E6950"/>
    <w:pPr>
      <w:keepNext/>
      <w:jc w:val="center"/>
      <w:outlineLvl w:val="2"/>
    </w:pPr>
    <w:rPr>
      <w:rFonts w:ascii="Arial" w:hAnsi="Arial"/>
      <w:snapToGrid w:val="0"/>
      <w:szCs w:val="20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80244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D950C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7">
    <w:name w:val="heading 7"/>
    <w:basedOn w:val="Normal"/>
    <w:next w:val="Normal"/>
    <w:link w:val="Ttulo7Char"/>
    <w:unhideWhenUsed/>
    <w:qFormat/>
    <w:rsid w:val="001725E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D950C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D950C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DA293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DA2930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DA2930"/>
    <w:pPr>
      <w:jc w:val="center"/>
    </w:pPr>
    <w:rPr>
      <w:rFonts w:ascii="Arial Black" w:hAnsi="Arial Black"/>
      <w:b/>
      <w:bCs/>
      <w:sz w:val="26"/>
    </w:rPr>
  </w:style>
  <w:style w:type="character" w:styleId="Hyperlink">
    <w:name w:val="Hyperlink"/>
    <w:basedOn w:val="Fontepargpadro"/>
    <w:rsid w:val="00DA2930"/>
    <w:rPr>
      <w:color w:val="0000FF"/>
      <w:u w:val="single"/>
    </w:rPr>
  </w:style>
  <w:style w:type="paragraph" w:styleId="Textodebalo">
    <w:name w:val="Balloon Text"/>
    <w:basedOn w:val="Normal"/>
    <w:semiHidden/>
    <w:rsid w:val="00720D9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9E6950"/>
    <w:rPr>
      <w:rFonts w:ascii="Courier New" w:hAnsi="Courier New"/>
      <w:b/>
      <w:sz w:val="28"/>
    </w:rPr>
  </w:style>
  <w:style w:type="character" w:customStyle="1" w:styleId="Ttulo3Char">
    <w:name w:val="Título 3 Char"/>
    <w:basedOn w:val="Fontepargpadro"/>
    <w:link w:val="Ttulo3"/>
    <w:rsid w:val="009E6950"/>
    <w:rPr>
      <w:rFonts w:ascii="Arial" w:hAnsi="Arial"/>
      <w:snapToGrid w:val="0"/>
      <w:sz w:val="24"/>
    </w:rPr>
  </w:style>
  <w:style w:type="character" w:styleId="TextodoEspaoReservado">
    <w:name w:val="Placeholder Text"/>
    <w:basedOn w:val="Fontepargpadro"/>
    <w:uiPriority w:val="99"/>
    <w:semiHidden/>
    <w:rsid w:val="00123CB0"/>
    <w:rPr>
      <w:color w:val="808080"/>
    </w:rPr>
  </w:style>
  <w:style w:type="character" w:customStyle="1" w:styleId="RodapChar">
    <w:name w:val="Rodapé Char"/>
    <w:basedOn w:val="Fontepargpadro"/>
    <w:link w:val="Rodap"/>
    <w:uiPriority w:val="99"/>
    <w:rsid w:val="00123CB0"/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60493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rsid w:val="007A30AE"/>
    <w:pPr>
      <w:spacing w:before="100" w:beforeAutospacing="1" w:after="100" w:afterAutospacing="1"/>
    </w:pPr>
  </w:style>
  <w:style w:type="paragraph" w:customStyle="1" w:styleId="Normal1">
    <w:name w:val="Normal1"/>
    <w:rsid w:val="00AF015E"/>
    <w:rPr>
      <w:color w:val="000000"/>
    </w:rPr>
  </w:style>
  <w:style w:type="character" w:customStyle="1" w:styleId="Ttulo2Char">
    <w:name w:val="Título 2 Char"/>
    <w:basedOn w:val="Fontepargpadro"/>
    <w:link w:val="Ttulo2"/>
    <w:semiHidden/>
    <w:rsid w:val="00A614B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Recuodecorpodetexto">
    <w:name w:val="Body Text Indent"/>
    <w:basedOn w:val="Normal"/>
    <w:link w:val="RecuodecorpodetextoChar"/>
    <w:unhideWhenUsed/>
    <w:rsid w:val="00A614B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A614B9"/>
    <w:rPr>
      <w:sz w:val="24"/>
      <w:szCs w:val="24"/>
    </w:rPr>
  </w:style>
  <w:style w:type="character" w:styleId="Forte">
    <w:name w:val="Strong"/>
    <w:qFormat/>
    <w:rsid w:val="00A614B9"/>
    <w:rPr>
      <w:b/>
      <w:bCs/>
    </w:rPr>
  </w:style>
  <w:style w:type="character" w:customStyle="1" w:styleId="CabealhoChar">
    <w:name w:val="Cabeçalho Char"/>
    <w:link w:val="Cabealho"/>
    <w:rsid w:val="00A614B9"/>
    <w:rPr>
      <w:sz w:val="24"/>
      <w:szCs w:val="24"/>
    </w:rPr>
  </w:style>
  <w:style w:type="paragraph" w:styleId="Recuodecorpodetexto3">
    <w:name w:val="Body Text Indent 3"/>
    <w:basedOn w:val="Normal"/>
    <w:link w:val="Recuodecorpodetexto3Char"/>
    <w:unhideWhenUsed/>
    <w:rsid w:val="00A614B9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rsid w:val="00A614B9"/>
    <w:rPr>
      <w:sz w:val="16"/>
      <w:szCs w:val="16"/>
      <w:lang w:val="x-none" w:eastAsia="x-none"/>
    </w:rPr>
  </w:style>
  <w:style w:type="paragraph" w:customStyle="1" w:styleId="Corpodetexto21">
    <w:name w:val="Corpo de texto 21"/>
    <w:basedOn w:val="Normal"/>
    <w:rsid w:val="003C37B2"/>
    <w:pPr>
      <w:spacing w:line="360" w:lineRule="auto"/>
      <w:ind w:left="5103"/>
      <w:jc w:val="both"/>
    </w:pPr>
    <w:rPr>
      <w:rFonts w:ascii="Courier New" w:hAnsi="Courier New"/>
      <w:b/>
      <w:szCs w:val="20"/>
    </w:rPr>
  </w:style>
  <w:style w:type="table" w:styleId="Tabelacomgrade">
    <w:name w:val="Table Grid"/>
    <w:basedOn w:val="Tabelanormal"/>
    <w:rsid w:val="003C37B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unhideWhenUsed/>
    <w:rsid w:val="003C37B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3C37B2"/>
    <w:rPr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A6367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semiHidden/>
    <w:rsid w:val="00D950C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8Char">
    <w:name w:val="Título 8 Char"/>
    <w:basedOn w:val="Fontepargpadro"/>
    <w:link w:val="Ttulo8"/>
    <w:semiHidden/>
    <w:rsid w:val="00D950C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semiHidden/>
    <w:rsid w:val="00D950C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emEspaamento">
    <w:name w:val="No Spacing"/>
    <w:uiPriority w:val="1"/>
    <w:qFormat/>
    <w:rsid w:val="001B4977"/>
    <w:rPr>
      <w:rFonts w:ascii="Calibri" w:eastAsia="Calibri" w:hAnsi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semiHidden/>
    <w:unhideWhenUsed/>
    <w:rsid w:val="00227BCB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227BCB"/>
    <w:rPr>
      <w:sz w:val="24"/>
      <w:szCs w:val="24"/>
    </w:rPr>
  </w:style>
  <w:style w:type="character" w:customStyle="1" w:styleId="Ttulo4Char">
    <w:name w:val="Título 4 Char"/>
    <w:basedOn w:val="Fontepargpadro"/>
    <w:link w:val="Ttulo4"/>
    <w:semiHidden/>
    <w:rsid w:val="00802444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customStyle="1" w:styleId="Ttulo7Char">
    <w:name w:val="Título 7 Char"/>
    <w:basedOn w:val="Fontepargpadro"/>
    <w:link w:val="Ttulo7"/>
    <w:rsid w:val="001725E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Standard">
    <w:name w:val="Standard"/>
    <w:rsid w:val="00DA79D3"/>
    <w:pPr>
      <w:suppressAutoHyphens/>
      <w:autoSpaceDN w:val="0"/>
    </w:pPr>
    <w:rPr>
      <w:rFonts w:ascii="Liberation Serif" w:eastAsia="Roboto" w:hAnsi="Liberation Serif" w:cs="Roboto"/>
      <w:kern w:val="3"/>
      <w:sz w:val="24"/>
      <w:szCs w:val="24"/>
      <w:lang w:eastAsia="zh-CN" w:bidi="hi-IN"/>
    </w:rPr>
  </w:style>
  <w:style w:type="paragraph" w:styleId="Ttulo">
    <w:name w:val="Title"/>
    <w:basedOn w:val="Normal"/>
    <w:link w:val="TtuloChar"/>
    <w:qFormat/>
    <w:rsid w:val="00BD2905"/>
    <w:pPr>
      <w:spacing w:line="360" w:lineRule="auto"/>
      <w:jc w:val="center"/>
    </w:pPr>
    <w:rPr>
      <w:rFonts w:ascii="Trebuchet MS" w:hAnsi="Trebuchet MS"/>
      <w:b/>
      <w:bCs/>
      <w:szCs w:val="22"/>
      <w:lang w:val="x-none" w:eastAsia="x-none"/>
    </w:rPr>
  </w:style>
  <w:style w:type="character" w:customStyle="1" w:styleId="TtuloChar">
    <w:name w:val="Título Char"/>
    <w:basedOn w:val="Fontepargpadro"/>
    <w:link w:val="Ttulo"/>
    <w:rsid w:val="00BD2905"/>
    <w:rPr>
      <w:rFonts w:ascii="Trebuchet MS" w:hAnsi="Trebuchet MS"/>
      <w:b/>
      <w:bCs/>
      <w:sz w:val="24"/>
      <w:szCs w:val="22"/>
      <w:lang w:val="x-none" w:eastAsia="x-none"/>
    </w:rPr>
  </w:style>
  <w:style w:type="character" w:customStyle="1" w:styleId="EstiloVerdana">
    <w:name w:val="Estilo Verdana"/>
    <w:rsid w:val="00BD2905"/>
    <w:rPr>
      <w:rFonts w:ascii="Arial" w:hAnsi="Arial"/>
    </w:rPr>
  </w:style>
  <w:style w:type="character" w:customStyle="1" w:styleId="apple-converted-space">
    <w:name w:val="apple-converted-space"/>
    <w:basedOn w:val="Fontepargpadro"/>
    <w:rsid w:val="00130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82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ilac.sp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E2594-8888-4ED9-8FDA-2BD686834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2001</Words>
  <Characters>10806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Praça Oswaldo Martins, s/nº - Centro - Bilac - SP - Fone (18) 3659-9232</vt:lpstr>
    </vt:vector>
  </TitlesOfParts>
  <Company>Microsoft</Company>
  <LinksUpToDate>false</LinksUpToDate>
  <CharactersWithSpaces>12782</CharactersWithSpaces>
  <SharedDoc>false</SharedDoc>
  <HLinks>
    <vt:vector size="6" baseType="variant">
      <vt:variant>
        <vt:i4>3014746</vt:i4>
      </vt:variant>
      <vt:variant>
        <vt:i4>3</vt:i4>
      </vt:variant>
      <vt:variant>
        <vt:i4>0</vt:i4>
      </vt:variant>
      <vt:variant>
        <vt:i4>5</vt:i4>
      </vt:variant>
      <vt:variant>
        <vt:lpwstr>mailto:pmlicita@netbil.com.br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Praça Oswaldo Martins, s/nº - Centro - Bilac - SP - Fone (18) 3659-9232</dc:title>
  <dc:creator>EnfnfWindows</dc:creator>
  <cp:lastModifiedBy>Usuario</cp:lastModifiedBy>
  <cp:revision>4</cp:revision>
  <cp:lastPrinted>2025-09-26T14:00:00Z</cp:lastPrinted>
  <dcterms:created xsi:type="dcterms:W3CDTF">2025-09-25T18:33:00Z</dcterms:created>
  <dcterms:modified xsi:type="dcterms:W3CDTF">2025-09-26T14:02:00Z</dcterms:modified>
</cp:coreProperties>
</file>